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FF541" w14:textId="317BF5DC" w:rsidR="00AC0292" w:rsidRPr="00181E50" w:rsidRDefault="00AC0292" w:rsidP="00AC0292">
      <w:pPr>
        <w:shd w:val="clear" w:color="auto" w:fill="F8FCFF"/>
        <w:spacing w:before="100" w:beforeAutospacing="1" w:after="100" w:afterAutospacing="1"/>
        <w:outlineLvl w:val="0"/>
        <w:rPr>
          <w:rFonts w:ascii="Times New Roman" w:hAnsi="Times New Roman"/>
          <w:b/>
          <w:bCs/>
          <w:color w:val="3B3838"/>
          <w:kern w:val="36"/>
          <w:sz w:val="48"/>
          <w:szCs w:val="48"/>
          <w:lang w:val="en"/>
        </w:rPr>
      </w:pPr>
      <w:r w:rsidRPr="00181E50">
        <w:rPr>
          <w:rFonts w:ascii="Times New Roman" w:hAnsi="Times New Roman"/>
          <w:b/>
          <w:bCs/>
          <w:color w:val="3B3838"/>
          <w:kern w:val="36"/>
          <w:sz w:val="48"/>
          <w:szCs w:val="48"/>
          <w:lang w:val="en"/>
        </w:rPr>
        <w:t xml:space="preserve">Muslim </w:t>
      </w:r>
      <w:r w:rsidR="00832637" w:rsidRPr="00181E50">
        <w:rPr>
          <w:rFonts w:ascii="Times New Roman" w:hAnsi="Times New Roman"/>
          <w:b/>
          <w:bCs/>
          <w:color w:val="3B3838"/>
          <w:kern w:val="36"/>
          <w:sz w:val="48"/>
          <w:szCs w:val="48"/>
          <w:lang w:val="en"/>
        </w:rPr>
        <w:t>H</w:t>
      </w:r>
      <w:r w:rsidRPr="00181E50">
        <w:rPr>
          <w:rFonts w:ascii="Times New Roman" w:hAnsi="Times New Roman"/>
          <w:b/>
          <w:bCs/>
          <w:color w:val="3B3838"/>
          <w:kern w:val="36"/>
          <w:sz w:val="48"/>
          <w:szCs w:val="48"/>
          <w:lang w:val="en"/>
        </w:rPr>
        <w:t>istory</w:t>
      </w:r>
    </w:p>
    <w:p w14:paraId="4CF097C7" w14:textId="77777777" w:rsidR="00AC0292" w:rsidRPr="00181E50" w:rsidRDefault="00AC0292" w:rsidP="007135BC">
      <w:pPr>
        <w:shd w:val="clear" w:color="auto" w:fill="F8FCFF"/>
        <w:spacing w:after="100" w:afterAutospacing="1"/>
        <w:outlineLvl w:val="2"/>
        <w:rPr>
          <w:rFonts w:ascii="Times New Roman" w:hAnsi="Times New Roman"/>
          <w:color w:val="3B3838"/>
          <w:sz w:val="22"/>
          <w:szCs w:val="22"/>
          <w:lang w:val="en"/>
        </w:rPr>
      </w:pPr>
      <w:r w:rsidRPr="00181E50">
        <w:rPr>
          <w:rFonts w:ascii="Times New Roman" w:hAnsi="Times New Roman"/>
          <w:color w:val="3B3838"/>
          <w:sz w:val="22"/>
          <w:szCs w:val="22"/>
          <w:lang w:val="en"/>
        </w:rPr>
        <w:t>From Wikipedia, the free encyclopedia</w:t>
      </w:r>
    </w:p>
    <w:p w14:paraId="44FB8CFA" w14:textId="77777777" w:rsidR="00AC0292" w:rsidRPr="00181E50" w:rsidRDefault="00AC0292" w:rsidP="00AC0292">
      <w:pPr>
        <w:shd w:val="clear" w:color="auto" w:fill="F8FCFF"/>
        <w:rPr>
          <w:rFonts w:ascii="Times New Roman" w:hAnsi="Times New Roman"/>
          <w:color w:val="3B3838"/>
          <w:sz w:val="24"/>
          <w:szCs w:val="24"/>
          <w:lang w:val="en"/>
        </w:rPr>
      </w:pPr>
      <w:r w:rsidRPr="00181E50">
        <w:rPr>
          <w:rFonts w:ascii="Times New Roman" w:hAnsi="Times New Roman"/>
          <w:color w:val="3B3838"/>
          <w:sz w:val="24"/>
          <w:szCs w:val="24"/>
          <w:lang w:val="en"/>
        </w:rPr>
        <w:t xml:space="preserve">(Redirected from </w:t>
      </w:r>
      <w:hyperlink r:id="rId5" w:tooltip="History of Islam" w:history="1">
        <w:r w:rsidRPr="00181E50">
          <w:rPr>
            <w:rFonts w:ascii="Times New Roman" w:hAnsi="Times New Roman"/>
            <w:color w:val="3B3838"/>
            <w:sz w:val="24"/>
            <w:szCs w:val="24"/>
            <w:lang w:val="en"/>
          </w:rPr>
          <w:t>History of Islam</w:t>
        </w:r>
      </w:hyperlink>
      <w:r w:rsidRPr="00181E50">
        <w:rPr>
          <w:rFonts w:ascii="Times New Roman" w:hAnsi="Times New Roman"/>
          <w:color w:val="3B3838"/>
          <w:sz w:val="24"/>
          <w:szCs w:val="24"/>
          <w:lang w:val="en"/>
        </w:rPr>
        <w:t>)</w:t>
      </w:r>
    </w:p>
    <w:p w14:paraId="47E8040A" w14:textId="2288021B" w:rsidR="00AC0292" w:rsidRPr="00181E50" w:rsidRDefault="00AC0292" w:rsidP="00AC0292">
      <w:pPr>
        <w:shd w:val="clear" w:color="auto" w:fill="F8FCFF"/>
        <w:rPr>
          <w:rFonts w:ascii="Times New Roman" w:hAnsi="Times New Roman"/>
          <w:color w:val="3B3838"/>
          <w:sz w:val="24"/>
          <w:szCs w:val="24"/>
          <w:lang w:val="en"/>
        </w:rPr>
      </w:pPr>
      <w:r w:rsidRPr="00181E50">
        <w:rPr>
          <w:rFonts w:ascii="Times New Roman" w:hAnsi="Times New Roman"/>
          <w:color w:val="3B3838"/>
          <w:sz w:val="24"/>
          <w:szCs w:val="24"/>
          <w:lang w:val="en"/>
        </w:rPr>
        <w:t xml:space="preserve">The examples and perspective in this article or section may not represent a </w:t>
      </w:r>
      <w:hyperlink r:id="rId6" w:tooltip="Wikipedia:WikiProject Countering systemic bias" w:history="1">
        <w:r w:rsidRPr="00181E50">
          <w:rPr>
            <w:rFonts w:ascii="Times New Roman" w:hAnsi="Times New Roman"/>
            <w:b/>
            <w:bCs/>
            <w:color w:val="3B3838"/>
            <w:sz w:val="24"/>
            <w:szCs w:val="24"/>
            <w:lang w:val="en"/>
          </w:rPr>
          <w:t>worldwide view</w:t>
        </w:r>
      </w:hyperlink>
      <w:r w:rsidRPr="00181E50">
        <w:rPr>
          <w:rFonts w:ascii="Times New Roman" w:hAnsi="Times New Roman"/>
          <w:color w:val="3B3838"/>
          <w:sz w:val="24"/>
          <w:szCs w:val="24"/>
          <w:lang w:val="en"/>
        </w:rPr>
        <w:t>.</w:t>
      </w:r>
      <w:r w:rsidRPr="00181E50">
        <w:rPr>
          <w:rFonts w:ascii="Times New Roman" w:hAnsi="Times New Roman"/>
          <w:color w:val="3B3838"/>
          <w:sz w:val="24"/>
          <w:szCs w:val="24"/>
          <w:lang w:val="en"/>
        </w:rPr>
        <w:br/>
      </w:r>
    </w:p>
    <w:tbl>
      <w:tblPr>
        <w:tblW w:w="360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3600"/>
      </w:tblGrid>
      <w:tr w:rsidR="00181E50" w:rsidRPr="00181E50" w14:paraId="05802C93" w14:textId="77777777">
        <w:trPr>
          <w:tblCellSpacing w:w="15" w:type="dxa"/>
        </w:trPr>
        <w:tc>
          <w:tcPr>
            <w:tcW w:w="0" w:type="auto"/>
            <w:shd w:val="clear" w:color="auto" w:fill="F9F9F9"/>
          </w:tcPr>
          <w:p w14:paraId="2AEFDF15" w14:textId="77777777" w:rsidR="00AC0292" w:rsidRPr="00181E50" w:rsidRDefault="00AC0292" w:rsidP="00AC0292">
            <w:pPr>
              <w:spacing w:after="120"/>
              <w:jc w:val="center"/>
              <w:rPr>
                <w:rFonts w:ascii="Times New Roman" w:hAnsi="Times New Roman"/>
                <w:color w:val="3B3838"/>
                <w:sz w:val="22"/>
                <w:szCs w:val="22"/>
              </w:rPr>
            </w:pPr>
            <w:r w:rsidRPr="00181E50">
              <w:rPr>
                <w:rFonts w:ascii="Times New Roman" w:hAnsi="Times New Roman"/>
                <w:color w:val="3B3838"/>
                <w:sz w:val="15"/>
                <w:szCs w:val="15"/>
              </w:rPr>
              <w:t xml:space="preserve">Part of a </w:t>
            </w:r>
            <w:hyperlink r:id="rId7" w:tooltip="Category:Islam" w:history="1">
              <w:r w:rsidRPr="00181E50">
                <w:rPr>
                  <w:rFonts w:ascii="Times New Roman" w:hAnsi="Times New Roman"/>
                  <w:color w:val="3B3838"/>
                  <w:sz w:val="15"/>
                </w:rPr>
                <w:t>series</w:t>
              </w:r>
            </w:hyperlink>
            <w:r w:rsidRPr="00181E50">
              <w:rPr>
                <w:rFonts w:ascii="Times New Roman" w:hAnsi="Times New Roman"/>
                <w:color w:val="3B3838"/>
                <w:sz w:val="15"/>
                <w:szCs w:val="15"/>
              </w:rPr>
              <w:t xml:space="preserve"> of articles on</w:t>
            </w:r>
          </w:p>
          <w:p w14:paraId="4F4DF9B3" w14:textId="77777777" w:rsidR="00AC0292" w:rsidRPr="00181E50" w:rsidRDefault="00AC0292" w:rsidP="00AC0292">
            <w:pPr>
              <w:spacing w:before="100" w:beforeAutospacing="1" w:after="100" w:afterAutospacing="1"/>
              <w:jc w:val="center"/>
              <w:rPr>
                <w:rFonts w:ascii="Times New Roman" w:hAnsi="Times New Roman"/>
                <w:color w:val="3B3838"/>
                <w:sz w:val="22"/>
                <w:szCs w:val="22"/>
              </w:rPr>
            </w:pPr>
            <w:hyperlink r:id="rId8" w:tooltip="Islam" w:history="1">
              <w:r w:rsidRPr="00181E50">
                <w:rPr>
                  <w:rFonts w:ascii="Times New Roman" w:hAnsi="Times New Roman"/>
                  <w:b/>
                  <w:bCs/>
                  <w:color w:val="3B3838"/>
                  <w:sz w:val="44"/>
                </w:rPr>
                <w:t>Islam</w:t>
              </w:r>
            </w:hyperlink>
          </w:p>
          <w:p w14:paraId="7D713665" w14:textId="368A558E" w:rsidR="00AC0292" w:rsidRPr="00181E50" w:rsidRDefault="00AC0292" w:rsidP="00AC0292">
            <w:pPr>
              <w:spacing w:line="3000" w:lineRule="atLeast"/>
              <w:jc w:val="center"/>
              <w:rPr>
                <w:rFonts w:ascii="Times New Roman" w:hAnsi="Times New Roman"/>
                <w:color w:val="3B3838"/>
                <w:sz w:val="300"/>
                <w:szCs w:val="300"/>
              </w:rPr>
            </w:pPr>
            <w:hyperlink r:id="rId9" w:tooltip="Islam" w:history="1">
              <w:r w:rsidR="00832637" w:rsidRPr="00181E50">
                <w:rPr>
                  <w:color w:val="3B3838"/>
                </w:rPr>
                <w:fldChar w:fldCharType="begin"/>
              </w:r>
              <w:r w:rsidR="00832637" w:rsidRPr="00181E50">
                <w:rPr>
                  <w:color w:val="3B3838"/>
                </w:rPr>
                <w:instrText xml:space="preserve"> INCLUDEPICTURE "https://upload.wikimedia.org/wikipedia/commons/thumb/f/fa/Allah3.svg/110px-Allah3.svg.png" \* MERGEFORMATINET </w:instrText>
              </w:r>
              <w:r w:rsidR="00832637" w:rsidRPr="00181E50">
                <w:rPr>
                  <w:color w:val="3B3838"/>
                </w:rPr>
                <w:fldChar w:fldCharType="separate"/>
              </w:r>
              <w:r w:rsidR="00832637" w:rsidRPr="00181E50">
                <w:rPr>
                  <w:color w:val="3B3838"/>
                </w:rPr>
                <w:pict w14:anchorId="104F3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Allah3.svg" style="width:82.5pt;height:87.75pt">
                    <v:imagedata r:id="rId10" r:href="rId11"/>
                  </v:shape>
                </w:pict>
              </w:r>
              <w:r w:rsidR="00832637" w:rsidRPr="00181E50">
                <w:rPr>
                  <w:color w:val="3B3838"/>
                </w:rPr>
                <w:fldChar w:fldCharType="end"/>
              </w:r>
            </w:hyperlink>
          </w:p>
          <w:p w14:paraId="7B40AFE2" w14:textId="7400F130" w:rsidR="00AC0292" w:rsidRPr="00181E50" w:rsidRDefault="00AC0292" w:rsidP="00AC0292">
            <w:pPr>
              <w:jc w:val="center"/>
              <w:rPr>
                <w:rFonts w:ascii="Times New Roman" w:hAnsi="Times New Roman"/>
                <w:color w:val="3B3838"/>
                <w:sz w:val="22"/>
                <w:szCs w:val="22"/>
              </w:rPr>
            </w:pPr>
          </w:p>
          <w:p w14:paraId="7BA86038" w14:textId="77777777" w:rsidR="00AC0292" w:rsidRPr="00181E50" w:rsidRDefault="00AC0292" w:rsidP="00AC0292">
            <w:pPr>
              <w:spacing w:before="100" w:beforeAutospacing="1" w:after="100" w:afterAutospacing="1"/>
              <w:jc w:val="center"/>
              <w:rPr>
                <w:rFonts w:ascii="Times New Roman" w:hAnsi="Times New Roman"/>
                <w:color w:val="3B3838"/>
                <w:sz w:val="22"/>
                <w:szCs w:val="22"/>
              </w:rPr>
            </w:pPr>
            <w:hyperlink r:id="rId12" w:tooltip="History of Islam" w:history="1">
              <w:r w:rsidRPr="00181E50">
                <w:rPr>
                  <w:rFonts w:ascii="Times New Roman" w:hAnsi="Times New Roman"/>
                  <w:b/>
                  <w:bCs/>
                  <w:color w:val="3B3838"/>
                  <w:sz w:val="24"/>
                  <w:szCs w:val="24"/>
                </w:rPr>
                <w:t>History of Islam</w:t>
              </w:r>
            </w:hyperlink>
          </w:p>
        </w:tc>
      </w:tr>
      <w:tr w:rsidR="00181E50" w:rsidRPr="00181E50" w14:paraId="62983DA7" w14:textId="77777777">
        <w:trPr>
          <w:tblCellSpacing w:w="15" w:type="dxa"/>
        </w:trPr>
        <w:tc>
          <w:tcPr>
            <w:tcW w:w="0" w:type="auto"/>
            <w:shd w:val="clear" w:color="auto" w:fill="007F00"/>
          </w:tcPr>
          <w:p w14:paraId="213AA9FE" w14:textId="77777777" w:rsidR="00AC0292" w:rsidRPr="00181E50" w:rsidRDefault="00AC0292" w:rsidP="00AC0292">
            <w:pPr>
              <w:jc w:val="center"/>
              <w:rPr>
                <w:rFonts w:ascii="Times New Roman" w:hAnsi="Times New Roman"/>
                <w:color w:val="3B3838"/>
                <w:sz w:val="22"/>
                <w:szCs w:val="22"/>
              </w:rPr>
            </w:pPr>
            <w:hyperlink r:id="rId13" w:tooltip="Aqidah" w:history="1">
              <w:r w:rsidRPr="00181E50">
                <w:rPr>
                  <w:rFonts w:ascii="Times New Roman" w:hAnsi="Times New Roman"/>
                  <w:b/>
                  <w:bCs/>
                  <w:color w:val="3B3838"/>
                  <w:sz w:val="22"/>
                </w:rPr>
                <w:t>Beliefs and practices</w:t>
              </w:r>
            </w:hyperlink>
          </w:p>
        </w:tc>
      </w:tr>
      <w:tr w:rsidR="00181E50" w:rsidRPr="00181E50" w14:paraId="6B5FB31E" w14:textId="77777777">
        <w:trPr>
          <w:tblCellSpacing w:w="15" w:type="dxa"/>
        </w:trPr>
        <w:tc>
          <w:tcPr>
            <w:tcW w:w="0" w:type="auto"/>
            <w:shd w:val="clear" w:color="auto" w:fill="F9F9F9"/>
          </w:tcPr>
          <w:p w14:paraId="05821B58" w14:textId="77777777" w:rsidR="00AC0292" w:rsidRPr="00181E50" w:rsidRDefault="00AC0292" w:rsidP="00AC0292">
            <w:pPr>
              <w:spacing w:before="100" w:beforeAutospacing="1" w:after="100" w:afterAutospacing="1"/>
              <w:jc w:val="center"/>
              <w:rPr>
                <w:rFonts w:ascii="Times New Roman" w:hAnsi="Times New Roman"/>
                <w:color w:val="3B3838"/>
                <w:sz w:val="22"/>
                <w:szCs w:val="22"/>
              </w:rPr>
            </w:pPr>
            <w:hyperlink r:id="rId14" w:tooltip="Tawhīd" w:history="1">
              <w:r w:rsidRPr="00181E50">
                <w:rPr>
                  <w:rFonts w:ascii="Times New Roman" w:hAnsi="Times New Roman"/>
                  <w:color w:val="3B3838"/>
                  <w:sz w:val="22"/>
                </w:rPr>
                <w:t>Oneness</w:t>
              </w:r>
            </w:hyperlink>
            <w:r w:rsidRPr="00181E50">
              <w:rPr>
                <w:rFonts w:ascii="Times New Roman" w:hAnsi="Times New Roman"/>
                <w:color w:val="3B3838"/>
                <w:sz w:val="22"/>
                <w:szCs w:val="22"/>
              </w:rPr>
              <w:t xml:space="preserve"> of </w:t>
            </w:r>
            <w:hyperlink r:id="rId15" w:tooltip="Islamic concept of God" w:history="1">
              <w:r w:rsidRPr="00181E50">
                <w:rPr>
                  <w:rFonts w:ascii="Times New Roman" w:hAnsi="Times New Roman"/>
                  <w:color w:val="3B3838"/>
                  <w:sz w:val="22"/>
                </w:rPr>
                <w:t>God</w:t>
              </w:r>
            </w:hyperlink>
            <w:r w:rsidRPr="00181E50">
              <w:rPr>
                <w:rFonts w:ascii="Times New Roman" w:hAnsi="Times New Roman"/>
                <w:color w:val="3B3838"/>
                <w:sz w:val="22"/>
                <w:szCs w:val="22"/>
              </w:rPr>
              <w:br/>
            </w:r>
            <w:hyperlink r:id="rId16" w:tooltip="Shahadah" w:history="1">
              <w:r w:rsidRPr="00181E50">
                <w:rPr>
                  <w:rFonts w:ascii="Times New Roman" w:hAnsi="Times New Roman"/>
                  <w:color w:val="3B3838"/>
                  <w:sz w:val="22"/>
                </w:rPr>
                <w:t>Profession of Faith</w:t>
              </w:r>
            </w:hyperlink>
            <w:r w:rsidRPr="00181E50">
              <w:rPr>
                <w:rFonts w:ascii="Times New Roman" w:hAnsi="Times New Roman"/>
                <w:color w:val="3B3838"/>
                <w:sz w:val="22"/>
                <w:szCs w:val="22"/>
              </w:rPr>
              <w:br/>
            </w:r>
            <w:hyperlink r:id="rId17" w:tooltip="Salat" w:history="1">
              <w:r w:rsidRPr="00181E50">
                <w:rPr>
                  <w:rFonts w:ascii="Times New Roman" w:hAnsi="Times New Roman"/>
                  <w:color w:val="3B3838"/>
                  <w:sz w:val="22"/>
                </w:rPr>
                <w:t>Prayer</w:t>
              </w:r>
            </w:hyperlink>
            <w:r w:rsidRPr="00181E50">
              <w:rPr>
                <w:rFonts w:ascii="Times New Roman" w:hAnsi="Times New Roman"/>
                <w:color w:val="3B3838"/>
                <w:sz w:val="22"/>
                <w:szCs w:val="22"/>
              </w:rPr>
              <w:t xml:space="preserve"> • </w:t>
            </w:r>
            <w:hyperlink r:id="rId18" w:tooltip="Sawm" w:history="1">
              <w:r w:rsidRPr="00181E50">
                <w:rPr>
                  <w:rFonts w:ascii="Times New Roman" w:hAnsi="Times New Roman"/>
                  <w:color w:val="3B3838"/>
                  <w:sz w:val="22"/>
                </w:rPr>
                <w:t>Fasting</w:t>
              </w:r>
            </w:hyperlink>
            <w:r w:rsidRPr="00181E50">
              <w:rPr>
                <w:rFonts w:ascii="Times New Roman" w:hAnsi="Times New Roman"/>
                <w:color w:val="3B3838"/>
                <w:sz w:val="22"/>
                <w:szCs w:val="22"/>
              </w:rPr>
              <w:br/>
            </w:r>
            <w:hyperlink r:id="rId19" w:tooltip="Hajj" w:history="1">
              <w:r w:rsidRPr="00181E50">
                <w:rPr>
                  <w:rFonts w:ascii="Times New Roman" w:hAnsi="Times New Roman"/>
                  <w:color w:val="3B3838"/>
                  <w:sz w:val="22"/>
                </w:rPr>
                <w:t>Pilgrimage</w:t>
              </w:r>
            </w:hyperlink>
            <w:r w:rsidRPr="00181E50">
              <w:rPr>
                <w:rFonts w:ascii="Times New Roman" w:hAnsi="Times New Roman"/>
                <w:color w:val="3B3838"/>
                <w:sz w:val="22"/>
                <w:szCs w:val="22"/>
              </w:rPr>
              <w:t xml:space="preserve"> • </w:t>
            </w:r>
            <w:hyperlink r:id="rId20" w:tooltip="Zakat" w:history="1">
              <w:r w:rsidRPr="00181E50">
                <w:rPr>
                  <w:rFonts w:ascii="Times New Roman" w:hAnsi="Times New Roman"/>
                  <w:color w:val="3B3838"/>
                  <w:sz w:val="22"/>
                </w:rPr>
                <w:t>Charity</w:t>
              </w:r>
            </w:hyperlink>
          </w:p>
        </w:tc>
      </w:tr>
      <w:tr w:rsidR="00181E50" w:rsidRPr="00181E50" w14:paraId="083D8B7A" w14:textId="77777777">
        <w:trPr>
          <w:tblCellSpacing w:w="15" w:type="dxa"/>
        </w:trPr>
        <w:tc>
          <w:tcPr>
            <w:tcW w:w="0" w:type="auto"/>
            <w:shd w:val="clear" w:color="auto" w:fill="007F00"/>
          </w:tcPr>
          <w:p w14:paraId="51676FEC" w14:textId="77777777" w:rsidR="00AC0292" w:rsidRPr="00181E50" w:rsidRDefault="00AC0292" w:rsidP="00AC0292">
            <w:pPr>
              <w:jc w:val="center"/>
              <w:rPr>
                <w:rFonts w:ascii="Times New Roman" w:hAnsi="Times New Roman"/>
                <w:color w:val="3B3838"/>
                <w:sz w:val="22"/>
                <w:szCs w:val="22"/>
              </w:rPr>
            </w:pPr>
            <w:hyperlink r:id="rId21" w:tooltip="List of Muslims" w:history="1">
              <w:r w:rsidRPr="00181E50">
                <w:rPr>
                  <w:rFonts w:ascii="Times New Roman" w:hAnsi="Times New Roman"/>
                  <w:b/>
                  <w:bCs/>
                  <w:color w:val="3B3838"/>
                  <w:sz w:val="22"/>
                </w:rPr>
                <w:t>Major figures</w:t>
              </w:r>
            </w:hyperlink>
          </w:p>
        </w:tc>
      </w:tr>
      <w:tr w:rsidR="00181E50" w:rsidRPr="00181E50" w14:paraId="56608AE7" w14:textId="77777777">
        <w:trPr>
          <w:tblCellSpacing w:w="15" w:type="dxa"/>
        </w:trPr>
        <w:tc>
          <w:tcPr>
            <w:tcW w:w="0" w:type="auto"/>
            <w:shd w:val="clear" w:color="auto" w:fill="F9F9F9"/>
          </w:tcPr>
          <w:p w14:paraId="3C1C7986" w14:textId="77777777" w:rsidR="00AC0292" w:rsidRPr="00181E50" w:rsidRDefault="00AC0292" w:rsidP="00AC0292">
            <w:pPr>
              <w:spacing w:before="100" w:beforeAutospacing="1" w:after="100" w:afterAutospacing="1"/>
              <w:jc w:val="center"/>
              <w:rPr>
                <w:rFonts w:ascii="Times New Roman" w:hAnsi="Times New Roman"/>
                <w:color w:val="3B3838"/>
                <w:sz w:val="22"/>
                <w:szCs w:val="22"/>
              </w:rPr>
            </w:pPr>
            <w:hyperlink r:id="rId22" w:tooltip="Muhammad" w:history="1">
              <w:r w:rsidRPr="00181E50">
                <w:rPr>
                  <w:rFonts w:ascii="Times New Roman" w:hAnsi="Times New Roman"/>
                  <w:color w:val="3B3838"/>
                  <w:sz w:val="22"/>
                </w:rPr>
                <w:t>Muhammad</w:t>
              </w:r>
            </w:hyperlink>
          </w:p>
          <w:p w14:paraId="2B6ED7FB" w14:textId="77777777" w:rsidR="00AC0292" w:rsidRPr="00181E50" w:rsidRDefault="00AC0292" w:rsidP="00AC0292">
            <w:pPr>
              <w:spacing w:before="100" w:beforeAutospacing="1" w:after="100" w:afterAutospacing="1"/>
              <w:jc w:val="center"/>
              <w:rPr>
                <w:rFonts w:ascii="Times New Roman" w:hAnsi="Times New Roman"/>
                <w:color w:val="3B3838"/>
                <w:sz w:val="22"/>
                <w:szCs w:val="22"/>
              </w:rPr>
            </w:pPr>
            <w:hyperlink r:id="rId23" w:tooltip="Abu Bakr" w:history="1">
              <w:r w:rsidRPr="00181E50">
                <w:rPr>
                  <w:rFonts w:ascii="Times New Roman" w:hAnsi="Times New Roman"/>
                  <w:color w:val="3B3838"/>
                  <w:sz w:val="22"/>
                </w:rPr>
                <w:t>Abu Bakr</w:t>
              </w:r>
            </w:hyperlink>
            <w:r w:rsidRPr="00181E50">
              <w:rPr>
                <w:rFonts w:ascii="Times New Roman" w:hAnsi="Times New Roman"/>
                <w:color w:val="3B3838"/>
                <w:sz w:val="22"/>
                <w:szCs w:val="22"/>
              </w:rPr>
              <w:t xml:space="preserve"> • </w:t>
            </w:r>
            <w:hyperlink r:id="rId24" w:tooltip="Ali" w:history="1">
              <w:r w:rsidRPr="00181E50">
                <w:rPr>
                  <w:rFonts w:ascii="Times New Roman" w:hAnsi="Times New Roman"/>
                  <w:color w:val="3B3838"/>
                  <w:sz w:val="22"/>
                </w:rPr>
                <w:t>Ali</w:t>
              </w:r>
            </w:hyperlink>
            <w:r w:rsidRPr="00181E50">
              <w:rPr>
                <w:rFonts w:ascii="Times New Roman" w:hAnsi="Times New Roman"/>
                <w:color w:val="3B3838"/>
                <w:sz w:val="22"/>
                <w:szCs w:val="22"/>
              </w:rPr>
              <w:br/>
            </w:r>
            <w:hyperlink r:id="rId25" w:tooltip="Ahl al-Bayt" w:history="1">
              <w:r w:rsidRPr="00181E50">
                <w:rPr>
                  <w:rFonts w:ascii="Times New Roman" w:hAnsi="Times New Roman"/>
                  <w:color w:val="3B3838"/>
                  <w:sz w:val="22"/>
                </w:rPr>
                <w:t>Household of Muhammad</w:t>
              </w:r>
            </w:hyperlink>
            <w:r w:rsidRPr="00181E50">
              <w:rPr>
                <w:rFonts w:ascii="Times New Roman" w:hAnsi="Times New Roman"/>
                <w:color w:val="3B3838"/>
                <w:sz w:val="22"/>
                <w:szCs w:val="22"/>
              </w:rPr>
              <w:br/>
            </w:r>
            <w:hyperlink r:id="rId26" w:tooltip="Sahaba" w:history="1">
              <w:r w:rsidRPr="00181E50">
                <w:rPr>
                  <w:rFonts w:ascii="Times New Roman" w:hAnsi="Times New Roman"/>
                  <w:color w:val="3B3838"/>
                  <w:sz w:val="22"/>
                </w:rPr>
                <w:t>Companions of Muhammad</w:t>
              </w:r>
            </w:hyperlink>
            <w:r w:rsidRPr="00181E50">
              <w:rPr>
                <w:rFonts w:ascii="Times New Roman" w:hAnsi="Times New Roman"/>
                <w:color w:val="3B3838"/>
                <w:sz w:val="22"/>
                <w:szCs w:val="22"/>
              </w:rPr>
              <w:br/>
            </w:r>
            <w:hyperlink r:id="rId27" w:tooltip="Prophets of Islam" w:history="1">
              <w:r w:rsidRPr="00181E50">
                <w:rPr>
                  <w:rFonts w:ascii="Times New Roman" w:hAnsi="Times New Roman"/>
                  <w:color w:val="3B3838"/>
                  <w:sz w:val="22"/>
                </w:rPr>
                <w:t>Prophets of Islam</w:t>
              </w:r>
            </w:hyperlink>
          </w:p>
        </w:tc>
      </w:tr>
      <w:tr w:rsidR="00181E50" w:rsidRPr="00181E50" w14:paraId="17CE55F9" w14:textId="77777777">
        <w:trPr>
          <w:tblCellSpacing w:w="15" w:type="dxa"/>
        </w:trPr>
        <w:tc>
          <w:tcPr>
            <w:tcW w:w="0" w:type="auto"/>
            <w:shd w:val="clear" w:color="auto" w:fill="007F00"/>
          </w:tcPr>
          <w:p w14:paraId="50BDAE23" w14:textId="77777777" w:rsidR="00AC0292" w:rsidRPr="00181E50" w:rsidRDefault="00AC0292" w:rsidP="00AC0292">
            <w:pPr>
              <w:jc w:val="center"/>
              <w:rPr>
                <w:rFonts w:ascii="Times New Roman" w:hAnsi="Times New Roman"/>
                <w:color w:val="3B3838"/>
                <w:sz w:val="22"/>
                <w:szCs w:val="22"/>
              </w:rPr>
            </w:pPr>
            <w:hyperlink r:id="rId28" w:tooltip="List of Islamic texts" w:history="1">
              <w:r w:rsidRPr="00181E50">
                <w:rPr>
                  <w:rFonts w:ascii="Times New Roman" w:hAnsi="Times New Roman"/>
                  <w:b/>
                  <w:bCs/>
                  <w:color w:val="3B3838"/>
                  <w:sz w:val="22"/>
                </w:rPr>
                <w:t>Texts &amp; Laws</w:t>
              </w:r>
            </w:hyperlink>
          </w:p>
        </w:tc>
      </w:tr>
      <w:tr w:rsidR="00181E50" w:rsidRPr="00181E50" w14:paraId="5DFC038A" w14:textId="77777777">
        <w:trPr>
          <w:tblCellSpacing w:w="15" w:type="dxa"/>
        </w:trPr>
        <w:tc>
          <w:tcPr>
            <w:tcW w:w="0" w:type="auto"/>
            <w:shd w:val="clear" w:color="auto" w:fill="F9F9F9"/>
          </w:tcPr>
          <w:p w14:paraId="61C50274" w14:textId="77777777" w:rsidR="00AC0292" w:rsidRPr="00181E50" w:rsidRDefault="00AC0292" w:rsidP="00AC0292">
            <w:pPr>
              <w:spacing w:before="100" w:beforeAutospacing="1" w:after="100" w:afterAutospacing="1"/>
              <w:jc w:val="center"/>
              <w:rPr>
                <w:rFonts w:ascii="Times New Roman" w:hAnsi="Times New Roman"/>
                <w:color w:val="3B3838"/>
                <w:sz w:val="22"/>
                <w:szCs w:val="22"/>
              </w:rPr>
            </w:pPr>
            <w:hyperlink r:id="rId29" w:tooltip="Qur'an" w:history="1">
              <w:r w:rsidRPr="00181E50">
                <w:rPr>
                  <w:rFonts w:ascii="Times New Roman" w:hAnsi="Times New Roman"/>
                  <w:color w:val="3B3838"/>
                  <w:sz w:val="22"/>
                </w:rPr>
                <w:t>Qur'an</w:t>
              </w:r>
            </w:hyperlink>
            <w:r w:rsidRPr="00181E50">
              <w:rPr>
                <w:rFonts w:ascii="Times New Roman" w:hAnsi="Times New Roman"/>
                <w:color w:val="3B3838"/>
                <w:sz w:val="22"/>
                <w:szCs w:val="22"/>
              </w:rPr>
              <w:t xml:space="preserve"> • </w:t>
            </w:r>
            <w:hyperlink r:id="rId30" w:tooltip="Sunnah" w:history="1">
              <w:r w:rsidRPr="00181E50">
                <w:rPr>
                  <w:rFonts w:ascii="Times New Roman" w:hAnsi="Times New Roman"/>
                  <w:color w:val="3B3838"/>
                  <w:sz w:val="22"/>
                </w:rPr>
                <w:t>Sunnah</w:t>
              </w:r>
            </w:hyperlink>
            <w:r w:rsidRPr="00181E50">
              <w:rPr>
                <w:rFonts w:ascii="Times New Roman" w:hAnsi="Times New Roman"/>
                <w:color w:val="3B3838"/>
                <w:sz w:val="22"/>
                <w:szCs w:val="22"/>
              </w:rPr>
              <w:t xml:space="preserve"> • </w:t>
            </w:r>
            <w:hyperlink r:id="rId31" w:tooltip="Hadith" w:history="1">
              <w:r w:rsidRPr="00181E50">
                <w:rPr>
                  <w:rFonts w:ascii="Times New Roman" w:hAnsi="Times New Roman"/>
                  <w:color w:val="3B3838"/>
                  <w:sz w:val="22"/>
                </w:rPr>
                <w:t>Hadith</w:t>
              </w:r>
            </w:hyperlink>
            <w:r w:rsidRPr="00181E50">
              <w:rPr>
                <w:rFonts w:ascii="Times New Roman" w:hAnsi="Times New Roman"/>
                <w:color w:val="3B3838"/>
                <w:sz w:val="22"/>
                <w:szCs w:val="22"/>
              </w:rPr>
              <w:br/>
            </w:r>
            <w:hyperlink r:id="rId32" w:tooltip="Islamic jurisprudence" w:history="1">
              <w:r w:rsidRPr="00181E50">
                <w:rPr>
                  <w:rFonts w:ascii="Times New Roman" w:hAnsi="Times New Roman"/>
                  <w:color w:val="3B3838"/>
                  <w:sz w:val="22"/>
                </w:rPr>
                <w:t>Jurisprudence</w:t>
              </w:r>
            </w:hyperlink>
            <w:r w:rsidRPr="00181E50">
              <w:rPr>
                <w:rFonts w:ascii="Times New Roman" w:hAnsi="Times New Roman"/>
                <w:color w:val="3B3838"/>
                <w:sz w:val="22"/>
                <w:szCs w:val="22"/>
              </w:rPr>
              <w:t xml:space="preserve"> • </w:t>
            </w:r>
            <w:hyperlink r:id="rId33" w:tooltip="Kalam" w:history="1">
              <w:r w:rsidRPr="00181E50">
                <w:rPr>
                  <w:rFonts w:ascii="Times New Roman" w:hAnsi="Times New Roman"/>
                  <w:color w:val="3B3838"/>
                  <w:sz w:val="22"/>
                </w:rPr>
                <w:t>Theology</w:t>
              </w:r>
            </w:hyperlink>
            <w:r w:rsidRPr="00181E50">
              <w:rPr>
                <w:rFonts w:ascii="Times New Roman" w:hAnsi="Times New Roman"/>
                <w:color w:val="3B3838"/>
                <w:sz w:val="22"/>
                <w:szCs w:val="22"/>
              </w:rPr>
              <w:br/>
            </w:r>
            <w:hyperlink r:id="rId34" w:tooltip="Sira" w:history="1">
              <w:r w:rsidRPr="00181E50">
                <w:rPr>
                  <w:rFonts w:ascii="Times New Roman" w:hAnsi="Times New Roman"/>
                  <w:color w:val="3B3838"/>
                  <w:sz w:val="22"/>
                </w:rPr>
                <w:t>Biographies of Muhammad</w:t>
              </w:r>
            </w:hyperlink>
            <w:r w:rsidRPr="00181E50">
              <w:rPr>
                <w:rFonts w:ascii="Times New Roman" w:hAnsi="Times New Roman"/>
                <w:color w:val="3B3838"/>
                <w:sz w:val="22"/>
                <w:szCs w:val="22"/>
              </w:rPr>
              <w:br/>
            </w:r>
            <w:hyperlink r:id="rId35" w:tooltip="Sharia" w:history="1">
              <w:r w:rsidRPr="00181E50">
                <w:rPr>
                  <w:rFonts w:ascii="Times New Roman" w:hAnsi="Times New Roman"/>
                  <w:color w:val="3B3838"/>
                  <w:sz w:val="22"/>
                </w:rPr>
                <w:t>Sharia</w:t>
              </w:r>
            </w:hyperlink>
          </w:p>
        </w:tc>
      </w:tr>
      <w:tr w:rsidR="00181E50" w:rsidRPr="00181E50" w14:paraId="0A50DC29" w14:textId="77777777">
        <w:trPr>
          <w:tblCellSpacing w:w="15" w:type="dxa"/>
        </w:trPr>
        <w:tc>
          <w:tcPr>
            <w:tcW w:w="0" w:type="auto"/>
            <w:shd w:val="clear" w:color="auto" w:fill="007F00"/>
          </w:tcPr>
          <w:p w14:paraId="2820B873" w14:textId="77777777" w:rsidR="00AC0292" w:rsidRPr="00181E50" w:rsidRDefault="00AC0292" w:rsidP="00AC0292">
            <w:pPr>
              <w:jc w:val="center"/>
              <w:rPr>
                <w:rFonts w:ascii="Times New Roman" w:hAnsi="Times New Roman"/>
                <w:color w:val="3B3838"/>
                <w:sz w:val="22"/>
                <w:szCs w:val="22"/>
              </w:rPr>
            </w:pPr>
            <w:hyperlink r:id="rId36" w:tooltip="Divisions of Islam" w:history="1">
              <w:r w:rsidRPr="00181E50">
                <w:rPr>
                  <w:rFonts w:ascii="Times New Roman" w:hAnsi="Times New Roman"/>
                  <w:b/>
                  <w:bCs/>
                  <w:color w:val="3B3838"/>
                  <w:sz w:val="22"/>
                </w:rPr>
                <w:t>Branches of Islam</w:t>
              </w:r>
            </w:hyperlink>
          </w:p>
        </w:tc>
      </w:tr>
      <w:tr w:rsidR="00181E50" w:rsidRPr="00181E50" w14:paraId="2F986368" w14:textId="77777777">
        <w:trPr>
          <w:tblCellSpacing w:w="15" w:type="dxa"/>
        </w:trPr>
        <w:tc>
          <w:tcPr>
            <w:tcW w:w="0" w:type="auto"/>
            <w:shd w:val="clear" w:color="auto" w:fill="F9F9F9"/>
          </w:tcPr>
          <w:p w14:paraId="5B1AD634" w14:textId="77777777" w:rsidR="00AC0292" w:rsidRPr="00181E50" w:rsidRDefault="00AC0292" w:rsidP="00AC0292">
            <w:pPr>
              <w:spacing w:before="100" w:beforeAutospacing="1" w:after="100" w:afterAutospacing="1"/>
              <w:jc w:val="center"/>
              <w:rPr>
                <w:rFonts w:ascii="Times New Roman" w:hAnsi="Times New Roman"/>
                <w:color w:val="3B3838"/>
                <w:sz w:val="22"/>
                <w:szCs w:val="22"/>
              </w:rPr>
            </w:pPr>
            <w:hyperlink r:id="rId37" w:tooltip="Sunni Islam" w:history="1">
              <w:r w:rsidRPr="00181E50">
                <w:rPr>
                  <w:rFonts w:ascii="Times New Roman" w:hAnsi="Times New Roman"/>
                  <w:color w:val="3B3838"/>
                  <w:sz w:val="22"/>
                </w:rPr>
                <w:t>Sunni</w:t>
              </w:r>
            </w:hyperlink>
            <w:r w:rsidRPr="00181E50">
              <w:rPr>
                <w:rFonts w:ascii="Times New Roman" w:hAnsi="Times New Roman"/>
                <w:color w:val="3B3838"/>
                <w:sz w:val="22"/>
                <w:szCs w:val="22"/>
              </w:rPr>
              <w:t xml:space="preserve"> • </w:t>
            </w:r>
            <w:hyperlink r:id="rId38" w:tooltip="Shi'a Islam" w:history="1">
              <w:r w:rsidRPr="00181E50">
                <w:rPr>
                  <w:rFonts w:ascii="Times New Roman" w:hAnsi="Times New Roman"/>
                  <w:color w:val="3B3838"/>
                  <w:sz w:val="22"/>
                </w:rPr>
                <w:t>Shi'a</w:t>
              </w:r>
            </w:hyperlink>
            <w:r w:rsidRPr="00181E50">
              <w:rPr>
                <w:rFonts w:ascii="Times New Roman" w:hAnsi="Times New Roman"/>
                <w:color w:val="3B3838"/>
                <w:sz w:val="22"/>
                <w:szCs w:val="22"/>
              </w:rPr>
              <w:t xml:space="preserve"> • </w:t>
            </w:r>
            <w:hyperlink r:id="rId39" w:tooltip="Kharijite" w:history="1">
              <w:r w:rsidRPr="00181E50">
                <w:rPr>
                  <w:rFonts w:ascii="Times New Roman" w:hAnsi="Times New Roman"/>
                  <w:color w:val="3B3838"/>
                  <w:sz w:val="22"/>
                </w:rPr>
                <w:t>Kharijite</w:t>
              </w:r>
            </w:hyperlink>
          </w:p>
        </w:tc>
      </w:tr>
      <w:tr w:rsidR="00181E50" w:rsidRPr="00181E50" w14:paraId="665CD9B6" w14:textId="77777777">
        <w:trPr>
          <w:tblCellSpacing w:w="15" w:type="dxa"/>
        </w:trPr>
        <w:tc>
          <w:tcPr>
            <w:tcW w:w="0" w:type="auto"/>
            <w:shd w:val="clear" w:color="auto" w:fill="007F00"/>
          </w:tcPr>
          <w:p w14:paraId="042A5072" w14:textId="77777777" w:rsidR="00AC0292" w:rsidRPr="00181E50" w:rsidRDefault="00AC0292" w:rsidP="00AC0292">
            <w:pPr>
              <w:jc w:val="center"/>
              <w:rPr>
                <w:rFonts w:ascii="Times New Roman" w:hAnsi="Times New Roman"/>
                <w:color w:val="3B3838"/>
                <w:sz w:val="22"/>
                <w:szCs w:val="22"/>
              </w:rPr>
            </w:pPr>
            <w:hyperlink r:id="rId40" w:tooltip="Muslim culture" w:history="1">
              <w:r w:rsidRPr="00181E50">
                <w:rPr>
                  <w:rFonts w:ascii="Times New Roman" w:hAnsi="Times New Roman"/>
                  <w:b/>
                  <w:bCs/>
                  <w:color w:val="3B3838"/>
                  <w:sz w:val="22"/>
                </w:rPr>
                <w:t>Societal aspects</w:t>
              </w:r>
            </w:hyperlink>
          </w:p>
        </w:tc>
      </w:tr>
      <w:tr w:rsidR="00181E50" w:rsidRPr="00181E50" w14:paraId="43FDB8B0" w14:textId="77777777">
        <w:trPr>
          <w:tblCellSpacing w:w="15" w:type="dxa"/>
        </w:trPr>
        <w:tc>
          <w:tcPr>
            <w:tcW w:w="0" w:type="auto"/>
            <w:shd w:val="clear" w:color="auto" w:fill="F9F9F9"/>
          </w:tcPr>
          <w:p w14:paraId="13191315" w14:textId="77777777" w:rsidR="00AC0292" w:rsidRPr="00181E50" w:rsidRDefault="00AC0292" w:rsidP="00AC0292">
            <w:pPr>
              <w:spacing w:before="100" w:beforeAutospacing="1" w:afterAutospacing="1"/>
              <w:jc w:val="center"/>
              <w:rPr>
                <w:rFonts w:ascii="Times New Roman" w:hAnsi="Times New Roman"/>
                <w:color w:val="3B3838"/>
                <w:sz w:val="22"/>
                <w:szCs w:val="22"/>
              </w:rPr>
            </w:pPr>
            <w:hyperlink r:id="rId41" w:tooltip="Islamic studies" w:history="1">
              <w:r w:rsidRPr="00181E50">
                <w:rPr>
                  <w:rFonts w:ascii="Times New Roman" w:hAnsi="Times New Roman"/>
                  <w:color w:val="3B3838"/>
                  <w:sz w:val="22"/>
                </w:rPr>
                <w:t>Academics</w:t>
              </w:r>
            </w:hyperlink>
            <w:r w:rsidRPr="00181E50">
              <w:rPr>
                <w:rFonts w:ascii="Times New Roman" w:hAnsi="Times New Roman"/>
                <w:color w:val="3B3838"/>
                <w:sz w:val="22"/>
                <w:szCs w:val="22"/>
              </w:rPr>
              <w:t xml:space="preserve"> • </w:t>
            </w:r>
            <w:r w:rsidRPr="00181E50">
              <w:rPr>
                <w:rFonts w:ascii="Times New Roman" w:hAnsi="Times New Roman"/>
                <w:b/>
                <w:bCs/>
                <w:color w:val="3B3838"/>
                <w:sz w:val="22"/>
              </w:rPr>
              <w:t>History</w:t>
            </w:r>
            <w:r w:rsidRPr="00181E50">
              <w:rPr>
                <w:rFonts w:ascii="Times New Roman" w:hAnsi="Times New Roman"/>
                <w:color w:val="3B3838"/>
                <w:sz w:val="22"/>
                <w:szCs w:val="22"/>
              </w:rPr>
              <w:br/>
            </w:r>
            <w:hyperlink r:id="rId42" w:tooltip="Islamic philosophy" w:history="1">
              <w:r w:rsidRPr="00181E50">
                <w:rPr>
                  <w:rFonts w:ascii="Times New Roman" w:hAnsi="Times New Roman"/>
                  <w:color w:val="3B3838"/>
                  <w:sz w:val="22"/>
                </w:rPr>
                <w:t>Philosophy</w:t>
              </w:r>
            </w:hyperlink>
            <w:r w:rsidRPr="00181E50">
              <w:rPr>
                <w:rFonts w:ascii="Times New Roman" w:hAnsi="Times New Roman"/>
                <w:color w:val="3B3838"/>
                <w:sz w:val="22"/>
                <w:szCs w:val="22"/>
              </w:rPr>
              <w:t xml:space="preserve"> • </w:t>
            </w:r>
            <w:hyperlink r:id="rId43" w:tooltip="Islamic science" w:history="1">
              <w:r w:rsidRPr="00181E50">
                <w:rPr>
                  <w:rFonts w:ascii="Times New Roman" w:hAnsi="Times New Roman"/>
                  <w:color w:val="3B3838"/>
                  <w:sz w:val="22"/>
                </w:rPr>
                <w:t>Science</w:t>
              </w:r>
            </w:hyperlink>
            <w:r w:rsidRPr="00181E50">
              <w:rPr>
                <w:rFonts w:ascii="Times New Roman" w:hAnsi="Times New Roman"/>
                <w:color w:val="3B3838"/>
                <w:sz w:val="22"/>
                <w:szCs w:val="22"/>
              </w:rPr>
              <w:br/>
            </w:r>
            <w:hyperlink r:id="rId44" w:tooltip="Islamic art" w:history="1">
              <w:r w:rsidRPr="00181E50">
                <w:rPr>
                  <w:rFonts w:ascii="Times New Roman" w:hAnsi="Times New Roman"/>
                  <w:color w:val="3B3838"/>
                  <w:sz w:val="22"/>
                </w:rPr>
                <w:t>Art</w:t>
              </w:r>
            </w:hyperlink>
            <w:r w:rsidRPr="00181E50">
              <w:rPr>
                <w:rFonts w:ascii="Times New Roman" w:hAnsi="Times New Roman"/>
                <w:color w:val="3B3838"/>
                <w:sz w:val="22"/>
                <w:szCs w:val="22"/>
              </w:rPr>
              <w:t xml:space="preserve"> • </w:t>
            </w:r>
            <w:hyperlink r:id="rId45" w:tooltip="Islamic architecture" w:history="1">
              <w:r w:rsidRPr="00181E50">
                <w:rPr>
                  <w:rFonts w:ascii="Times New Roman" w:hAnsi="Times New Roman"/>
                  <w:color w:val="3B3838"/>
                  <w:sz w:val="22"/>
                </w:rPr>
                <w:t>Architecture</w:t>
              </w:r>
            </w:hyperlink>
            <w:r w:rsidRPr="00181E50">
              <w:rPr>
                <w:rFonts w:ascii="Times New Roman" w:hAnsi="Times New Roman"/>
                <w:color w:val="3B3838"/>
                <w:sz w:val="22"/>
                <w:szCs w:val="22"/>
              </w:rPr>
              <w:t xml:space="preserve"> • </w:t>
            </w:r>
            <w:hyperlink r:id="rId46" w:anchor="Islam" w:tooltip="List of holy cities" w:history="1">
              <w:r w:rsidRPr="00181E50">
                <w:rPr>
                  <w:rFonts w:ascii="Times New Roman" w:hAnsi="Times New Roman"/>
                  <w:color w:val="3B3838"/>
                  <w:sz w:val="22"/>
                </w:rPr>
                <w:t>Cities</w:t>
              </w:r>
            </w:hyperlink>
            <w:r w:rsidRPr="00181E50">
              <w:rPr>
                <w:rFonts w:ascii="Times New Roman" w:hAnsi="Times New Roman"/>
                <w:color w:val="3B3838"/>
                <w:sz w:val="22"/>
                <w:szCs w:val="22"/>
              </w:rPr>
              <w:br/>
            </w:r>
            <w:hyperlink r:id="rId47" w:tooltip="Islamic calendar" w:history="1">
              <w:r w:rsidRPr="00181E50">
                <w:rPr>
                  <w:rFonts w:ascii="Times New Roman" w:hAnsi="Times New Roman"/>
                  <w:color w:val="3B3838"/>
                  <w:sz w:val="22"/>
                </w:rPr>
                <w:t>Calendar</w:t>
              </w:r>
            </w:hyperlink>
            <w:r w:rsidRPr="00181E50">
              <w:rPr>
                <w:rFonts w:ascii="Times New Roman" w:hAnsi="Times New Roman"/>
                <w:color w:val="3B3838"/>
                <w:sz w:val="22"/>
                <w:szCs w:val="22"/>
              </w:rPr>
              <w:t xml:space="preserve"> • </w:t>
            </w:r>
            <w:hyperlink r:id="rId48" w:tooltip="Muslim holidays" w:history="1">
              <w:r w:rsidRPr="00181E50">
                <w:rPr>
                  <w:rFonts w:ascii="Times New Roman" w:hAnsi="Times New Roman"/>
                  <w:color w:val="3B3838"/>
                  <w:sz w:val="22"/>
                </w:rPr>
                <w:t>Holidays</w:t>
              </w:r>
            </w:hyperlink>
            <w:r w:rsidRPr="00181E50">
              <w:rPr>
                <w:rFonts w:ascii="Times New Roman" w:hAnsi="Times New Roman"/>
                <w:color w:val="3B3838"/>
                <w:sz w:val="22"/>
                <w:szCs w:val="22"/>
              </w:rPr>
              <w:br/>
            </w:r>
            <w:hyperlink r:id="rId49" w:tooltip="Women in Islam" w:history="1">
              <w:r w:rsidRPr="00181E50">
                <w:rPr>
                  <w:rFonts w:ascii="Times New Roman" w:hAnsi="Times New Roman"/>
                  <w:color w:val="3B3838"/>
                  <w:sz w:val="22"/>
                </w:rPr>
                <w:t>Women</w:t>
              </w:r>
            </w:hyperlink>
            <w:r w:rsidRPr="00181E50">
              <w:rPr>
                <w:rFonts w:ascii="Times New Roman" w:hAnsi="Times New Roman"/>
                <w:color w:val="3B3838"/>
                <w:sz w:val="22"/>
                <w:szCs w:val="22"/>
              </w:rPr>
              <w:t xml:space="preserve"> • </w:t>
            </w:r>
            <w:hyperlink r:id="rId50" w:tooltip="Women in Quran" w:history="1">
              <w:r w:rsidRPr="00181E50">
                <w:rPr>
                  <w:rFonts w:ascii="Times New Roman" w:hAnsi="Times New Roman"/>
                  <w:color w:val="3B3838"/>
                  <w:sz w:val="22"/>
                </w:rPr>
                <w:t xml:space="preserve">… </w:t>
              </w:r>
              <w:r w:rsidRPr="00181E50">
                <w:rPr>
                  <w:rFonts w:ascii="Times New Roman" w:hAnsi="Times New Roman"/>
                  <w:i/>
                  <w:iCs/>
                  <w:color w:val="3B3838"/>
                  <w:sz w:val="22"/>
                </w:rPr>
                <w:t>in the</w:t>
              </w:r>
              <w:r w:rsidRPr="00181E50">
                <w:rPr>
                  <w:rFonts w:ascii="Times New Roman" w:hAnsi="Times New Roman"/>
                  <w:color w:val="3B3838"/>
                  <w:sz w:val="22"/>
                </w:rPr>
                <w:t xml:space="preserve"> Qu'ran</w:t>
              </w:r>
            </w:hyperlink>
            <w:r w:rsidRPr="00181E50">
              <w:rPr>
                <w:rFonts w:ascii="Times New Roman" w:hAnsi="Times New Roman"/>
                <w:color w:val="3B3838"/>
                <w:sz w:val="22"/>
                <w:szCs w:val="22"/>
              </w:rPr>
              <w:br/>
            </w:r>
            <w:hyperlink r:id="rId51" w:tooltip="Islamic religious leaders" w:history="1">
              <w:r w:rsidRPr="00181E50">
                <w:rPr>
                  <w:rFonts w:ascii="Times New Roman" w:hAnsi="Times New Roman"/>
                  <w:color w:val="3B3838"/>
                  <w:sz w:val="22"/>
                </w:rPr>
                <w:t>Leaders</w:t>
              </w:r>
            </w:hyperlink>
            <w:r w:rsidRPr="00181E50">
              <w:rPr>
                <w:rFonts w:ascii="Times New Roman" w:hAnsi="Times New Roman"/>
                <w:color w:val="3B3838"/>
                <w:sz w:val="22"/>
                <w:szCs w:val="22"/>
              </w:rPr>
              <w:t xml:space="preserve"> • </w:t>
            </w:r>
            <w:hyperlink r:id="rId52" w:tooltip="Political aspects of Islam" w:history="1">
              <w:r w:rsidRPr="00181E50">
                <w:rPr>
                  <w:rFonts w:ascii="Times New Roman" w:hAnsi="Times New Roman"/>
                  <w:color w:val="3B3838"/>
                  <w:sz w:val="22"/>
                </w:rPr>
                <w:t>Politics</w:t>
              </w:r>
            </w:hyperlink>
            <w:r w:rsidRPr="00181E50">
              <w:rPr>
                <w:rFonts w:ascii="Times New Roman" w:hAnsi="Times New Roman"/>
                <w:color w:val="3B3838"/>
                <w:sz w:val="22"/>
                <w:szCs w:val="22"/>
              </w:rPr>
              <w:br/>
            </w:r>
            <w:hyperlink r:id="rId53" w:tooltip="Islamism" w:history="1">
              <w:r w:rsidRPr="00181E50">
                <w:rPr>
                  <w:rFonts w:ascii="Times New Roman" w:hAnsi="Times New Roman"/>
                  <w:color w:val="3B3838"/>
                  <w:sz w:val="22"/>
                </w:rPr>
                <w:t>Islamism</w:t>
              </w:r>
            </w:hyperlink>
            <w:r w:rsidRPr="00181E50">
              <w:rPr>
                <w:rFonts w:ascii="Times New Roman" w:hAnsi="Times New Roman"/>
                <w:color w:val="3B3838"/>
                <w:sz w:val="22"/>
                <w:szCs w:val="22"/>
              </w:rPr>
              <w:t xml:space="preserve"> • </w:t>
            </w:r>
            <w:hyperlink r:id="rId54" w:tooltip="Liberal movements within Islam" w:history="1">
              <w:r w:rsidRPr="00181E50">
                <w:rPr>
                  <w:rFonts w:ascii="Times New Roman" w:hAnsi="Times New Roman"/>
                  <w:color w:val="3B3838"/>
                  <w:sz w:val="22"/>
                </w:rPr>
                <w:t>Liberalism</w:t>
              </w:r>
            </w:hyperlink>
            <w:r w:rsidRPr="00181E50">
              <w:rPr>
                <w:rFonts w:ascii="Times New Roman" w:hAnsi="Times New Roman"/>
                <w:color w:val="3B3838"/>
                <w:sz w:val="22"/>
                <w:szCs w:val="22"/>
              </w:rPr>
              <w:t xml:space="preserve"> • </w:t>
            </w:r>
            <w:hyperlink r:id="rId55" w:tooltip="Sufism" w:history="1">
              <w:r w:rsidRPr="00181E50">
                <w:rPr>
                  <w:rFonts w:ascii="Times New Roman" w:hAnsi="Times New Roman"/>
                  <w:color w:val="3B3838"/>
                  <w:sz w:val="22"/>
                </w:rPr>
                <w:t>Sufism</w:t>
              </w:r>
            </w:hyperlink>
          </w:p>
        </w:tc>
      </w:tr>
      <w:tr w:rsidR="00181E50" w:rsidRPr="00181E50" w14:paraId="44CE5DE6" w14:textId="77777777">
        <w:trPr>
          <w:tblCellSpacing w:w="15" w:type="dxa"/>
        </w:trPr>
        <w:tc>
          <w:tcPr>
            <w:tcW w:w="0" w:type="auto"/>
            <w:shd w:val="clear" w:color="auto" w:fill="007F00"/>
          </w:tcPr>
          <w:p w14:paraId="77A30A48" w14:textId="77777777" w:rsidR="00AC0292" w:rsidRPr="00181E50" w:rsidRDefault="00AC0292" w:rsidP="00AC0292">
            <w:pPr>
              <w:jc w:val="center"/>
              <w:rPr>
                <w:rFonts w:ascii="Times New Roman" w:hAnsi="Times New Roman"/>
                <w:color w:val="3B3838"/>
                <w:sz w:val="22"/>
                <w:szCs w:val="22"/>
              </w:rPr>
            </w:pPr>
            <w:r w:rsidRPr="00181E50">
              <w:rPr>
                <w:rFonts w:ascii="Times New Roman" w:hAnsi="Times New Roman"/>
                <w:b/>
                <w:bCs/>
                <w:color w:val="3B3838"/>
                <w:sz w:val="22"/>
                <w:szCs w:val="22"/>
              </w:rPr>
              <w:t>See also</w:t>
            </w:r>
          </w:p>
        </w:tc>
      </w:tr>
      <w:tr w:rsidR="00181E50" w:rsidRPr="00181E50" w14:paraId="72B5960B" w14:textId="77777777">
        <w:trPr>
          <w:tblCellSpacing w:w="15" w:type="dxa"/>
        </w:trPr>
        <w:tc>
          <w:tcPr>
            <w:tcW w:w="0" w:type="auto"/>
            <w:shd w:val="clear" w:color="auto" w:fill="F9F9F9"/>
          </w:tcPr>
          <w:p w14:paraId="437B77F4" w14:textId="7514C5C9" w:rsidR="00AC0292" w:rsidRPr="00181E50" w:rsidRDefault="00AC0292" w:rsidP="00BE65B4">
            <w:pPr>
              <w:spacing w:before="100" w:beforeAutospacing="1" w:after="100" w:afterAutospacing="1"/>
              <w:jc w:val="center"/>
              <w:rPr>
                <w:rFonts w:ascii="Times New Roman" w:hAnsi="Times New Roman"/>
                <w:color w:val="3B3838"/>
                <w:sz w:val="22"/>
                <w:szCs w:val="22"/>
              </w:rPr>
            </w:pPr>
            <w:hyperlink r:id="rId56" w:tooltip="List of Islamic terms in Arabic" w:history="1">
              <w:r w:rsidRPr="00181E50">
                <w:rPr>
                  <w:rFonts w:ascii="Times New Roman" w:hAnsi="Times New Roman"/>
                  <w:color w:val="3B3838"/>
                  <w:sz w:val="22"/>
                </w:rPr>
                <w:t>Vocabulary of Islam</w:t>
              </w:r>
            </w:hyperlink>
            <w:r w:rsidRPr="00181E50">
              <w:rPr>
                <w:rFonts w:ascii="Times New Roman" w:hAnsi="Times New Roman"/>
                <w:color w:val="3B3838"/>
                <w:sz w:val="22"/>
                <w:szCs w:val="22"/>
              </w:rPr>
              <w:br/>
            </w:r>
            <w:hyperlink r:id="rId57" w:tooltip="Category:Anti-Islam sentiment" w:history="1">
              <w:r w:rsidRPr="00181E50">
                <w:rPr>
                  <w:rFonts w:ascii="Times New Roman" w:hAnsi="Times New Roman"/>
                  <w:color w:val="3B3838"/>
                  <w:sz w:val="22"/>
                </w:rPr>
                <w:t>anti-Islam sentiment</w:t>
              </w:r>
            </w:hyperlink>
          </w:p>
        </w:tc>
      </w:tr>
    </w:tbl>
    <w:p w14:paraId="3B4A0BFF"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b/>
          <w:bCs/>
          <w:color w:val="3B3838"/>
          <w:sz w:val="24"/>
          <w:szCs w:val="24"/>
          <w:lang w:val="en"/>
        </w:rPr>
        <w:t>Muslim history</w:t>
      </w:r>
      <w:r w:rsidRPr="00181E50">
        <w:rPr>
          <w:rFonts w:ascii="Times New Roman" w:hAnsi="Times New Roman"/>
          <w:color w:val="3B3838"/>
          <w:sz w:val="24"/>
          <w:szCs w:val="24"/>
          <w:lang w:val="en"/>
        </w:rPr>
        <w:t xml:space="preserve"> involves the history of the </w:t>
      </w:r>
      <w:hyperlink r:id="rId58" w:tooltip="Muslim" w:history="1">
        <w:r w:rsidRPr="00181E50">
          <w:rPr>
            <w:rFonts w:ascii="Times New Roman" w:hAnsi="Times New Roman"/>
            <w:color w:val="3B3838"/>
            <w:sz w:val="24"/>
            <w:szCs w:val="24"/>
            <w:lang w:val="en"/>
          </w:rPr>
          <w:t>Muslim</w:t>
        </w:r>
      </w:hyperlink>
      <w:r w:rsidRPr="00181E50">
        <w:rPr>
          <w:rFonts w:ascii="Times New Roman" w:hAnsi="Times New Roman"/>
          <w:color w:val="3B3838"/>
          <w:sz w:val="24"/>
          <w:szCs w:val="24"/>
          <w:lang w:val="en"/>
        </w:rPr>
        <w:t xml:space="preserve"> people.</w:t>
      </w:r>
    </w:p>
    <w:bookmarkStart w:id="0" w:name="Background"/>
    <w:bookmarkEnd w:id="0"/>
    <w:p w14:paraId="45C0B914" w14:textId="1466BD89" w:rsidR="00832637" w:rsidRPr="00181E50" w:rsidRDefault="00832637" w:rsidP="00AC0292">
      <w:pPr>
        <w:shd w:val="clear" w:color="auto" w:fill="F8FCFF"/>
        <w:spacing w:before="100" w:beforeAutospacing="1" w:after="100" w:afterAutospacing="1"/>
        <w:outlineLvl w:val="1"/>
        <w:rPr>
          <w:rFonts w:ascii="Times New Roman" w:hAnsi="Times New Roman"/>
          <w:b/>
          <w:bCs/>
          <w:color w:val="3B3838"/>
          <w:sz w:val="36"/>
          <w:szCs w:val="36"/>
          <w:lang w:val="en"/>
        </w:rPr>
      </w:pPr>
      <w:r w:rsidRPr="00181E50">
        <w:rPr>
          <w:color w:val="3B3838"/>
        </w:rPr>
        <w:fldChar w:fldCharType="begin"/>
      </w:r>
      <w:r w:rsidRPr="00181E50">
        <w:rPr>
          <w:color w:val="3B3838"/>
        </w:rPr>
        <w:instrText xml:space="preserve"> INCLUDEPICTURE "https://upload.wikimedia.org/wikipedia/commons/thumb/e/e6/Kaaba_Mirror_like.jpg/225px-Kaaba_Mirror_like.jpg" \* MERGEFORMATINET </w:instrText>
      </w:r>
      <w:r w:rsidRPr="00181E50">
        <w:rPr>
          <w:color w:val="3B3838"/>
        </w:rPr>
        <w:fldChar w:fldCharType="separate"/>
      </w:r>
      <w:r w:rsidRPr="00181E50">
        <w:rPr>
          <w:color w:val="3B3838"/>
        </w:rPr>
        <w:pict w14:anchorId="194558A7">
          <v:shape id="_x0000_i1047" type="#_x0000_t75" alt="" style="width:168.75pt;height:126.75pt">
            <v:imagedata r:id="rId59" r:href="rId60"/>
          </v:shape>
        </w:pict>
      </w:r>
      <w:r w:rsidRPr="00181E50">
        <w:rPr>
          <w:color w:val="3B3838"/>
        </w:rPr>
        <w:fldChar w:fldCharType="end"/>
      </w:r>
    </w:p>
    <w:p w14:paraId="5196949B" w14:textId="0AB11008" w:rsidR="00AC0292" w:rsidRPr="00181E50" w:rsidRDefault="00AC0292" w:rsidP="00AC0292">
      <w:pPr>
        <w:shd w:val="clear" w:color="auto" w:fill="F8FCFF"/>
        <w:spacing w:before="100" w:beforeAutospacing="1" w:after="100" w:afterAutospacing="1"/>
        <w:outlineLvl w:val="1"/>
        <w:rPr>
          <w:rFonts w:ascii="Times New Roman" w:hAnsi="Times New Roman"/>
          <w:b/>
          <w:bCs/>
          <w:color w:val="3B3838"/>
          <w:sz w:val="36"/>
          <w:szCs w:val="36"/>
          <w:lang w:val="en"/>
        </w:rPr>
      </w:pPr>
      <w:r w:rsidRPr="00181E50">
        <w:rPr>
          <w:rFonts w:ascii="Times New Roman" w:hAnsi="Times New Roman"/>
          <w:b/>
          <w:bCs/>
          <w:color w:val="3B3838"/>
          <w:sz w:val="36"/>
          <w:szCs w:val="36"/>
          <w:lang w:val="en"/>
        </w:rPr>
        <w:t>Background</w:t>
      </w:r>
    </w:p>
    <w:p w14:paraId="18CFCD83"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Like most major world religions, Islam's historical development has affected political, economic, and military trends both inside and outside its primary geographic zones of reach (see </w:t>
      </w:r>
      <w:hyperlink r:id="rId61" w:tooltip="Islamic world" w:history="1">
        <w:r w:rsidRPr="00181E50">
          <w:rPr>
            <w:rFonts w:ascii="Times New Roman" w:hAnsi="Times New Roman"/>
            <w:color w:val="3B3838"/>
            <w:sz w:val="24"/>
            <w:szCs w:val="24"/>
            <w:lang w:val="en"/>
          </w:rPr>
          <w:t>Islamic world</w:t>
        </w:r>
      </w:hyperlink>
      <w:r w:rsidRPr="00181E50">
        <w:rPr>
          <w:rFonts w:ascii="Times New Roman" w:hAnsi="Times New Roman"/>
          <w:color w:val="3B3838"/>
          <w:sz w:val="24"/>
          <w:szCs w:val="24"/>
          <w:lang w:val="en"/>
        </w:rPr>
        <w:t xml:space="preserve">). As with </w:t>
      </w:r>
      <w:hyperlink r:id="rId62" w:tooltip="Christendom" w:history="1">
        <w:r w:rsidRPr="00181E50">
          <w:rPr>
            <w:rFonts w:ascii="Times New Roman" w:hAnsi="Times New Roman"/>
            <w:color w:val="3B3838"/>
            <w:sz w:val="24"/>
            <w:szCs w:val="24"/>
            <w:lang w:val="en"/>
          </w:rPr>
          <w:t>Christendom</w:t>
        </w:r>
      </w:hyperlink>
      <w:r w:rsidRPr="00181E50">
        <w:rPr>
          <w:rFonts w:ascii="Times New Roman" w:hAnsi="Times New Roman"/>
          <w:color w:val="3B3838"/>
          <w:sz w:val="24"/>
          <w:szCs w:val="24"/>
          <w:lang w:val="en"/>
        </w:rPr>
        <w:t xml:space="preserve">, the concept of an </w:t>
      </w:r>
      <w:r w:rsidRPr="00181E50">
        <w:rPr>
          <w:rFonts w:ascii="Times New Roman" w:hAnsi="Times New Roman"/>
          <w:i/>
          <w:iCs/>
          <w:color w:val="3B3838"/>
          <w:sz w:val="24"/>
          <w:szCs w:val="24"/>
          <w:lang w:val="en"/>
        </w:rPr>
        <w:t>Islamic world</w:t>
      </w:r>
      <w:r w:rsidRPr="00181E50">
        <w:rPr>
          <w:rFonts w:ascii="Times New Roman" w:hAnsi="Times New Roman"/>
          <w:color w:val="3B3838"/>
          <w:sz w:val="24"/>
          <w:szCs w:val="24"/>
          <w:lang w:val="en"/>
        </w:rPr>
        <w:t xml:space="preserve"> may be useful in looking at different periods of human history; similarly useful is an understanding of the identification with a quasi-political community of believers, or </w:t>
      </w:r>
      <w:hyperlink r:id="rId63" w:tooltip="Ummah" w:history="1">
        <w:r w:rsidRPr="00181E50">
          <w:rPr>
            <w:rFonts w:ascii="Times New Roman" w:hAnsi="Times New Roman"/>
            <w:i/>
            <w:iCs/>
            <w:color w:val="3B3838"/>
            <w:sz w:val="24"/>
            <w:szCs w:val="24"/>
            <w:lang w:val="en"/>
          </w:rPr>
          <w:t>ummah</w:t>
        </w:r>
      </w:hyperlink>
      <w:r w:rsidRPr="00181E50">
        <w:rPr>
          <w:rFonts w:ascii="Times New Roman" w:hAnsi="Times New Roman"/>
          <w:color w:val="3B3838"/>
          <w:sz w:val="24"/>
          <w:szCs w:val="24"/>
          <w:lang w:val="en"/>
        </w:rPr>
        <w:t>, on the part of Islam's practitioners down the centuries.</w:t>
      </w:r>
    </w:p>
    <w:p w14:paraId="770BCDD6"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Islam appeared in </w:t>
      </w:r>
      <w:hyperlink r:id="rId64" w:tooltip="Arabia" w:history="1">
        <w:r w:rsidRPr="00181E50">
          <w:rPr>
            <w:rFonts w:ascii="Times New Roman" w:hAnsi="Times New Roman"/>
            <w:color w:val="3B3838"/>
            <w:sz w:val="24"/>
            <w:szCs w:val="24"/>
            <w:lang w:val="en"/>
          </w:rPr>
          <w:t>Arabia</w:t>
        </w:r>
      </w:hyperlink>
      <w:r w:rsidRPr="00181E50">
        <w:rPr>
          <w:rFonts w:ascii="Times New Roman" w:hAnsi="Times New Roman"/>
          <w:color w:val="3B3838"/>
          <w:sz w:val="24"/>
          <w:szCs w:val="24"/>
          <w:lang w:val="en"/>
        </w:rPr>
        <w:t xml:space="preserve"> in the </w:t>
      </w:r>
      <w:hyperlink r:id="rId65" w:tooltip="7th century" w:history="1">
        <w:r w:rsidRPr="00181E50">
          <w:rPr>
            <w:rFonts w:ascii="Times New Roman" w:hAnsi="Times New Roman"/>
            <w:color w:val="3B3838"/>
            <w:sz w:val="24"/>
            <w:szCs w:val="24"/>
            <w:lang w:val="en"/>
          </w:rPr>
          <w:t>7th century</w:t>
        </w:r>
      </w:hyperlink>
      <w:r w:rsidRPr="00181E50">
        <w:rPr>
          <w:rFonts w:ascii="Times New Roman" w:hAnsi="Times New Roman"/>
          <w:color w:val="3B3838"/>
          <w:sz w:val="24"/>
          <w:szCs w:val="24"/>
          <w:lang w:val="en"/>
        </w:rPr>
        <w:t xml:space="preserve"> . Within a century of Muhammad's first recitations of the </w:t>
      </w:r>
      <w:hyperlink r:id="rId66" w:tooltip="Qur'an" w:history="1">
        <w:r w:rsidRPr="00181E50">
          <w:rPr>
            <w:rFonts w:ascii="Times New Roman" w:hAnsi="Times New Roman"/>
            <w:color w:val="3B3838"/>
            <w:sz w:val="24"/>
            <w:szCs w:val="24"/>
            <w:lang w:val="en"/>
          </w:rPr>
          <w:t>Qur'an</w:t>
        </w:r>
      </w:hyperlink>
      <w:r w:rsidRPr="00181E50">
        <w:rPr>
          <w:rFonts w:ascii="Times New Roman" w:hAnsi="Times New Roman"/>
          <w:color w:val="3B3838"/>
          <w:sz w:val="24"/>
          <w:szCs w:val="24"/>
          <w:lang w:val="en"/>
        </w:rPr>
        <w:t xml:space="preserve">, an Islamic state stretched from the </w:t>
      </w:r>
      <w:hyperlink r:id="rId67" w:tooltip="Atlantic Ocean" w:history="1">
        <w:r w:rsidRPr="00181E50">
          <w:rPr>
            <w:rFonts w:ascii="Times New Roman" w:hAnsi="Times New Roman"/>
            <w:color w:val="3B3838"/>
            <w:sz w:val="24"/>
            <w:szCs w:val="24"/>
            <w:lang w:val="en"/>
          </w:rPr>
          <w:t>Atlantic Ocean</w:t>
        </w:r>
      </w:hyperlink>
      <w:r w:rsidRPr="00181E50">
        <w:rPr>
          <w:rFonts w:ascii="Times New Roman" w:hAnsi="Times New Roman"/>
          <w:color w:val="3B3838"/>
          <w:sz w:val="24"/>
          <w:szCs w:val="24"/>
          <w:lang w:val="en"/>
        </w:rPr>
        <w:t xml:space="preserve"> in the west to </w:t>
      </w:r>
      <w:hyperlink r:id="rId68" w:tooltip="Central Asia" w:history="1">
        <w:r w:rsidRPr="00181E50">
          <w:rPr>
            <w:rFonts w:ascii="Times New Roman" w:hAnsi="Times New Roman"/>
            <w:color w:val="3B3838"/>
            <w:sz w:val="24"/>
            <w:szCs w:val="24"/>
            <w:lang w:val="en"/>
          </w:rPr>
          <w:t>Central Asia</w:t>
        </w:r>
      </w:hyperlink>
      <w:r w:rsidRPr="00181E50">
        <w:rPr>
          <w:rFonts w:ascii="Times New Roman" w:hAnsi="Times New Roman"/>
          <w:color w:val="3B3838"/>
          <w:sz w:val="24"/>
          <w:szCs w:val="24"/>
          <w:lang w:val="en"/>
        </w:rPr>
        <w:t xml:space="preserve"> in the east. This empire did not remain unified for long; the new polity soon broke into a civil war known to Islamic historians as the </w:t>
      </w:r>
      <w:hyperlink r:id="rId69" w:tooltip="Fitna" w:history="1">
        <w:r w:rsidRPr="00181E50">
          <w:rPr>
            <w:rFonts w:ascii="Times New Roman" w:hAnsi="Times New Roman"/>
            <w:color w:val="3B3838"/>
            <w:sz w:val="24"/>
            <w:szCs w:val="24"/>
            <w:lang w:val="en"/>
          </w:rPr>
          <w:t>Fitna</w:t>
        </w:r>
      </w:hyperlink>
      <w:r w:rsidRPr="00181E50">
        <w:rPr>
          <w:rFonts w:ascii="Times New Roman" w:hAnsi="Times New Roman"/>
          <w:color w:val="3B3838"/>
          <w:sz w:val="24"/>
          <w:szCs w:val="24"/>
          <w:lang w:val="en"/>
        </w:rPr>
        <w:t xml:space="preserve">, and later affected by a </w:t>
      </w:r>
      <w:hyperlink r:id="rId70" w:tooltip="Second Fitna" w:history="1">
        <w:r w:rsidRPr="00181E50">
          <w:rPr>
            <w:rFonts w:ascii="Times New Roman" w:hAnsi="Times New Roman"/>
            <w:color w:val="3B3838"/>
            <w:sz w:val="24"/>
            <w:szCs w:val="24"/>
            <w:lang w:val="en"/>
          </w:rPr>
          <w:t>Second Fitna</w:t>
        </w:r>
      </w:hyperlink>
      <w:r w:rsidRPr="00181E50">
        <w:rPr>
          <w:rFonts w:ascii="Times New Roman" w:hAnsi="Times New Roman"/>
          <w:color w:val="3B3838"/>
          <w:sz w:val="24"/>
          <w:szCs w:val="24"/>
          <w:lang w:val="en"/>
        </w:rPr>
        <w:t xml:space="preserve">. After this, there would be rival dynasties claiming the </w:t>
      </w:r>
      <w:hyperlink r:id="rId71" w:tooltip="Caliphate" w:history="1">
        <w:r w:rsidRPr="00181E50">
          <w:rPr>
            <w:rFonts w:ascii="Times New Roman" w:hAnsi="Times New Roman"/>
            <w:color w:val="3B3838"/>
            <w:sz w:val="24"/>
            <w:szCs w:val="24"/>
            <w:lang w:val="en"/>
          </w:rPr>
          <w:t>caliphate</w:t>
        </w:r>
      </w:hyperlink>
      <w:r w:rsidRPr="00181E50">
        <w:rPr>
          <w:rFonts w:ascii="Times New Roman" w:hAnsi="Times New Roman"/>
          <w:color w:val="3B3838"/>
          <w:sz w:val="24"/>
          <w:szCs w:val="24"/>
          <w:lang w:val="en"/>
        </w:rPr>
        <w:t xml:space="preserve">, or leadership of the Muslim world, and many Islamic states and empires offered only token obedience to a </w:t>
      </w:r>
      <w:hyperlink r:id="rId72" w:tooltip="Caliph" w:history="1">
        <w:r w:rsidRPr="00181E50">
          <w:rPr>
            <w:rFonts w:ascii="Times New Roman" w:hAnsi="Times New Roman"/>
            <w:color w:val="3B3838"/>
            <w:sz w:val="24"/>
            <w:szCs w:val="24"/>
            <w:lang w:val="en"/>
          </w:rPr>
          <w:t>caliph</w:t>
        </w:r>
      </w:hyperlink>
      <w:r w:rsidRPr="00181E50">
        <w:rPr>
          <w:rFonts w:ascii="Times New Roman" w:hAnsi="Times New Roman"/>
          <w:color w:val="3B3838"/>
          <w:sz w:val="24"/>
          <w:szCs w:val="24"/>
          <w:lang w:val="en"/>
        </w:rPr>
        <w:t xml:space="preserve"> unable to unify the Islamic world.</w:t>
      </w:r>
    </w:p>
    <w:p w14:paraId="1AE4943D"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lastRenderedPageBreak/>
        <w:t xml:space="preserve">Despite this fragmentation of Islam as a political community, the empires of the </w:t>
      </w:r>
      <w:hyperlink r:id="rId73" w:tooltip="Abbasid" w:history="1">
        <w:r w:rsidRPr="00181E50">
          <w:rPr>
            <w:rFonts w:ascii="Times New Roman" w:hAnsi="Times New Roman"/>
            <w:color w:val="3B3838"/>
            <w:sz w:val="24"/>
            <w:szCs w:val="24"/>
            <w:lang w:val="en"/>
          </w:rPr>
          <w:t>Abbasid</w:t>
        </w:r>
      </w:hyperlink>
      <w:r w:rsidRPr="00181E50">
        <w:rPr>
          <w:rFonts w:ascii="Times New Roman" w:hAnsi="Times New Roman"/>
          <w:color w:val="3B3838"/>
          <w:sz w:val="24"/>
          <w:szCs w:val="24"/>
          <w:lang w:val="en"/>
        </w:rPr>
        <w:t xml:space="preserve"> caliphs, the </w:t>
      </w:r>
      <w:hyperlink r:id="rId74" w:tooltip="Mughal" w:history="1">
        <w:r w:rsidRPr="00181E50">
          <w:rPr>
            <w:rFonts w:ascii="Times New Roman" w:hAnsi="Times New Roman"/>
            <w:color w:val="3B3838"/>
            <w:sz w:val="24"/>
            <w:szCs w:val="24"/>
            <w:lang w:val="en"/>
          </w:rPr>
          <w:t>Mughals</w:t>
        </w:r>
      </w:hyperlink>
      <w:r w:rsidRPr="00181E50">
        <w:rPr>
          <w:rFonts w:ascii="Times New Roman" w:hAnsi="Times New Roman"/>
          <w:color w:val="3B3838"/>
          <w:sz w:val="24"/>
          <w:szCs w:val="24"/>
          <w:lang w:val="en"/>
        </w:rPr>
        <w:t xml:space="preserve">, and the </w:t>
      </w:r>
      <w:hyperlink r:id="rId75" w:tooltip="Seljukids" w:history="1">
        <w:r w:rsidRPr="00181E50">
          <w:rPr>
            <w:rFonts w:ascii="Times New Roman" w:hAnsi="Times New Roman"/>
            <w:color w:val="3B3838"/>
            <w:sz w:val="24"/>
            <w:szCs w:val="24"/>
            <w:lang w:val="en"/>
          </w:rPr>
          <w:t>Seljuk Turk</w:t>
        </w:r>
      </w:hyperlink>
      <w:r w:rsidRPr="00181E50">
        <w:rPr>
          <w:rFonts w:ascii="Times New Roman" w:hAnsi="Times New Roman"/>
          <w:color w:val="3B3838"/>
          <w:sz w:val="24"/>
          <w:szCs w:val="24"/>
          <w:lang w:val="en"/>
        </w:rPr>
        <w:t xml:space="preserve">, </w:t>
      </w:r>
      <w:hyperlink r:id="rId76" w:tooltip="Safavid" w:history="1">
        <w:r w:rsidRPr="00181E50">
          <w:rPr>
            <w:rFonts w:ascii="Times New Roman" w:hAnsi="Times New Roman"/>
            <w:color w:val="3B3838"/>
            <w:sz w:val="24"/>
            <w:szCs w:val="24"/>
            <w:lang w:val="en"/>
          </w:rPr>
          <w:t>Safavid</w:t>
        </w:r>
      </w:hyperlink>
      <w:r w:rsidRPr="00181E50">
        <w:rPr>
          <w:rFonts w:ascii="Times New Roman" w:hAnsi="Times New Roman"/>
          <w:color w:val="3B3838"/>
          <w:sz w:val="24"/>
          <w:szCs w:val="24"/>
          <w:lang w:val="en"/>
        </w:rPr>
        <w:t xml:space="preserve"> </w:t>
      </w:r>
      <w:hyperlink r:id="rId77" w:tooltip="Persia" w:history="1">
        <w:r w:rsidRPr="00181E50">
          <w:rPr>
            <w:rFonts w:ascii="Times New Roman" w:hAnsi="Times New Roman"/>
            <w:color w:val="3B3838"/>
            <w:sz w:val="24"/>
            <w:szCs w:val="24"/>
            <w:lang w:val="en"/>
          </w:rPr>
          <w:t>Persia</w:t>
        </w:r>
      </w:hyperlink>
      <w:r w:rsidRPr="00181E50">
        <w:rPr>
          <w:rFonts w:ascii="Times New Roman" w:hAnsi="Times New Roman"/>
          <w:color w:val="3B3838"/>
          <w:sz w:val="24"/>
          <w:szCs w:val="24"/>
          <w:lang w:val="en"/>
        </w:rPr>
        <w:t xml:space="preserve"> and </w:t>
      </w:r>
      <w:hyperlink r:id="rId78" w:tooltip="Ottoman empire" w:history="1">
        <w:r w:rsidRPr="00181E50">
          <w:rPr>
            <w:rFonts w:ascii="Times New Roman" w:hAnsi="Times New Roman"/>
            <w:color w:val="3B3838"/>
            <w:sz w:val="24"/>
            <w:szCs w:val="24"/>
            <w:lang w:val="en"/>
          </w:rPr>
          <w:t>Ottomans</w:t>
        </w:r>
      </w:hyperlink>
      <w:r w:rsidRPr="00181E50">
        <w:rPr>
          <w:rFonts w:ascii="Times New Roman" w:hAnsi="Times New Roman"/>
          <w:color w:val="3B3838"/>
          <w:sz w:val="24"/>
          <w:szCs w:val="24"/>
          <w:lang w:val="en"/>
        </w:rPr>
        <w:t xml:space="preserve"> were among the largest and most powerful in the world. Arabs made many Islamic centers of culture and science and produced notable scientists, astronomers, mathematicians, doctors and </w:t>
      </w:r>
      <w:hyperlink r:id="rId79" w:tooltip="Islamic philosophy" w:history="1">
        <w:r w:rsidRPr="00181E50">
          <w:rPr>
            <w:rFonts w:ascii="Times New Roman" w:hAnsi="Times New Roman"/>
            <w:color w:val="3B3838"/>
            <w:sz w:val="24"/>
            <w:szCs w:val="24"/>
            <w:lang w:val="en"/>
          </w:rPr>
          <w:t>philosophers</w:t>
        </w:r>
      </w:hyperlink>
      <w:r w:rsidRPr="00181E50">
        <w:rPr>
          <w:rFonts w:ascii="Times New Roman" w:hAnsi="Times New Roman"/>
          <w:color w:val="3B3838"/>
          <w:sz w:val="24"/>
          <w:szCs w:val="24"/>
          <w:lang w:val="en"/>
        </w:rPr>
        <w:t xml:space="preserve"> during the </w:t>
      </w:r>
      <w:hyperlink r:id="rId80" w:tooltip="Golden Age of Islam" w:history="1">
        <w:r w:rsidRPr="00181E50">
          <w:rPr>
            <w:rFonts w:ascii="Times New Roman" w:hAnsi="Times New Roman"/>
            <w:color w:val="3B3838"/>
            <w:sz w:val="24"/>
            <w:szCs w:val="24"/>
            <w:lang w:val="en"/>
          </w:rPr>
          <w:t>Golden Age of Islam</w:t>
        </w:r>
      </w:hyperlink>
      <w:r w:rsidRPr="00181E50">
        <w:rPr>
          <w:rFonts w:ascii="Times New Roman" w:hAnsi="Times New Roman"/>
          <w:color w:val="3B3838"/>
          <w:sz w:val="24"/>
          <w:szCs w:val="24"/>
          <w:lang w:val="en"/>
        </w:rPr>
        <w:t>. Technology flourished; there was much investment in economic infrastructure, such as irrigation systems and canals; stress on the importance of reading the Qur'an produced a comparatively high level of literacy in the general populace.</w:t>
      </w:r>
    </w:p>
    <w:p w14:paraId="4E17A7A0" w14:textId="61F0FA63"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Later, in the 18th and 19th centuries C.E., Islamic regions fell under the sway of European imperial powers. Following World War I, the remnants of the Ottoman empire were </w:t>
      </w:r>
      <w:r w:rsidR="00832637" w:rsidRPr="00181E50">
        <w:rPr>
          <w:rFonts w:ascii="Times New Roman" w:hAnsi="Times New Roman"/>
          <w:color w:val="3B3838"/>
          <w:sz w:val="24"/>
          <w:szCs w:val="24"/>
          <w:lang w:val="en"/>
        </w:rPr>
        <w:t>parceled</w:t>
      </w:r>
      <w:r w:rsidRPr="00181E50">
        <w:rPr>
          <w:rFonts w:ascii="Times New Roman" w:hAnsi="Times New Roman"/>
          <w:color w:val="3B3838"/>
          <w:sz w:val="24"/>
          <w:szCs w:val="24"/>
          <w:lang w:val="en"/>
        </w:rPr>
        <w:t xml:space="preserve"> out as European </w:t>
      </w:r>
      <w:hyperlink r:id="rId81" w:tooltip="Protectorates" w:history="1">
        <w:r w:rsidRPr="00181E50">
          <w:rPr>
            <w:rFonts w:ascii="Times New Roman" w:hAnsi="Times New Roman"/>
            <w:color w:val="3B3838"/>
            <w:sz w:val="24"/>
            <w:szCs w:val="24"/>
            <w:lang w:val="en"/>
          </w:rPr>
          <w:t>protectorates</w:t>
        </w:r>
      </w:hyperlink>
      <w:r w:rsidRPr="00181E50">
        <w:rPr>
          <w:rFonts w:ascii="Times New Roman" w:hAnsi="Times New Roman"/>
          <w:color w:val="3B3838"/>
          <w:sz w:val="24"/>
          <w:szCs w:val="24"/>
          <w:lang w:val="en"/>
        </w:rPr>
        <w:t>. After many centuries, no major, widely-accepted claim to the caliphate (which had been at least claimed by the Ottomans) remained.</w:t>
      </w:r>
    </w:p>
    <w:p w14:paraId="7C867931"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Although affected by various ideologies, such as communism, during much of the twentieth century, Islamic identity and Islam's salience on political questions have arguably increased during the late </w:t>
      </w:r>
      <w:hyperlink r:id="rId82" w:tooltip="Twentieth century" w:history="1">
        <w:r w:rsidRPr="00181E50">
          <w:rPr>
            <w:rFonts w:ascii="Times New Roman" w:hAnsi="Times New Roman"/>
            <w:color w:val="3B3838"/>
            <w:sz w:val="24"/>
            <w:szCs w:val="24"/>
            <w:lang w:val="en"/>
          </w:rPr>
          <w:t>twentieth century</w:t>
        </w:r>
      </w:hyperlink>
      <w:r w:rsidRPr="00181E50">
        <w:rPr>
          <w:rFonts w:ascii="Times New Roman" w:hAnsi="Times New Roman"/>
          <w:color w:val="3B3838"/>
          <w:sz w:val="24"/>
          <w:szCs w:val="24"/>
          <w:lang w:val="en"/>
        </w:rPr>
        <w:t xml:space="preserve"> and early </w:t>
      </w:r>
      <w:hyperlink r:id="rId83" w:tooltip="Twenty-first century" w:history="1">
        <w:r w:rsidRPr="00181E50">
          <w:rPr>
            <w:rFonts w:ascii="Times New Roman" w:hAnsi="Times New Roman"/>
            <w:color w:val="3B3838"/>
            <w:sz w:val="24"/>
            <w:szCs w:val="24"/>
            <w:lang w:val="en"/>
          </w:rPr>
          <w:t>twenty-first century</w:t>
        </w:r>
      </w:hyperlink>
      <w:r w:rsidRPr="00181E50">
        <w:rPr>
          <w:rFonts w:ascii="Times New Roman" w:hAnsi="Times New Roman"/>
          <w:color w:val="3B3838"/>
          <w:sz w:val="24"/>
          <w:szCs w:val="24"/>
          <w:lang w:val="en"/>
        </w:rPr>
        <w:t xml:space="preserve">. Rapid growth, western interests in Islamic regions, international conflicts and </w:t>
      </w:r>
      <w:hyperlink r:id="rId84" w:tooltip="Globalization" w:history="1">
        <w:r w:rsidRPr="00181E50">
          <w:rPr>
            <w:rFonts w:ascii="Times New Roman" w:hAnsi="Times New Roman"/>
            <w:color w:val="3B3838"/>
            <w:sz w:val="24"/>
            <w:szCs w:val="24"/>
            <w:lang w:val="en"/>
          </w:rPr>
          <w:t>globalization</w:t>
        </w:r>
      </w:hyperlink>
      <w:r w:rsidRPr="00181E50">
        <w:rPr>
          <w:rFonts w:ascii="Times New Roman" w:hAnsi="Times New Roman"/>
          <w:color w:val="3B3838"/>
          <w:sz w:val="24"/>
          <w:szCs w:val="24"/>
          <w:lang w:val="en"/>
        </w:rPr>
        <w:t xml:space="preserve"> have influenced Islam's importance in shaping the world of the </w:t>
      </w:r>
      <w:hyperlink r:id="rId85" w:tooltip="Twenty-first century" w:history="1">
        <w:r w:rsidRPr="00181E50">
          <w:rPr>
            <w:rFonts w:ascii="Times New Roman" w:hAnsi="Times New Roman"/>
            <w:color w:val="3B3838"/>
            <w:sz w:val="24"/>
            <w:szCs w:val="24"/>
            <w:lang w:val="en"/>
          </w:rPr>
          <w:t>twenty-first century</w:t>
        </w:r>
      </w:hyperlink>
      <w:r w:rsidRPr="00181E50">
        <w:rPr>
          <w:rFonts w:ascii="Times New Roman" w:hAnsi="Times New Roman"/>
          <w:color w:val="3B3838"/>
          <w:sz w:val="24"/>
          <w:szCs w:val="24"/>
          <w:lang w:val="en"/>
        </w:rPr>
        <w:t>.</w:t>
      </w:r>
    </w:p>
    <w:p w14:paraId="4945BE4D" w14:textId="77777777" w:rsidR="00AC0292" w:rsidRPr="00181E50" w:rsidRDefault="00AC0292" w:rsidP="00AC0292">
      <w:pPr>
        <w:shd w:val="clear" w:color="auto" w:fill="F8FCFF"/>
        <w:spacing w:before="100" w:beforeAutospacing="1" w:after="100" w:afterAutospacing="1"/>
        <w:outlineLvl w:val="1"/>
        <w:rPr>
          <w:rFonts w:ascii="Times New Roman" w:hAnsi="Times New Roman"/>
          <w:b/>
          <w:bCs/>
          <w:color w:val="3B3838"/>
          <w:sz w:val="36"/>
          <w:szCs w:val="36"/>
          <w:lang w:val="en"/>
        </w:rPr>
      </w:pPr>
      <w:bookmarkStart w:id="1" w:name="Note_on_early_Islamic_historiography"/>
      <w:bookmarkEnd w:id="1"/>
      <w:r w:rsidRPr="00181E50">
        <w:rPr>
          <w:rFonts w:ascii="Times New Roman" w:hAnsi="Times New Roman"/>
          <w:b/>
          <w:bCs/>
          <w:color w:val="3B3838"/>
          <w:sz w:val="36"/>
          <w:szCs w:val="36"/>
          <w:lang w:val="en"/>
        </w:rPr>
        <w:t>Note on early Islamic historiography</w:t>
      </w:r>
    </w:p>
    <w:p w14:paraId="13A26EAF"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There are several Muslim versions of </w:t>
      </w:r>
      <w:hyperlink r:id="rId86" w:tooltip="Historiography of early Islam" w:history="1">
        <w:r w:rsidRPr="00181E50">
          <w:rPr>
            <w:rFonts w:ascii="Times New Roman" w:hAnsi="Times New Roman"/>
            <w:color w:val="3B3838"/>
            <w:sz w:val="24"/>
            <w:szCs w:val="24"/>
            <w:lang w:val="en"/>
          </w:rPr>
          <w:t>early Islamic history</w:t>
        </w:r>
      </w:hyperlink>
      <w:r w:rsidRPr="00181E50">
        <w:rPr>
          <w:rFonts w:ascii="Times New Roman" w:hAnsi="Times New Roman"/>
          <w:color w:val="3B3838"/>
          <w:sz w:val="24"/>
          <w:szCs w:val="24"/>
          <w:lang w:val="en"/>
        </w:rPr>
        <w:t xml:space="preserve">, as written by the </w:t>
      </w:r>
      <w:hyperlink r:id="rId87" w:tooltip="Sunni" w:history="1">
        <w:r w:rsidRPr="00181E50">
          <w:rPr>
            <w:rFonts w:ascii="Times New Roman" w:hAnsi="Times New Roman"/>
            <w:color w:val="3B3838"/>
            <w:sz w:val="24"/>
            <w:szCs w:val="24"/>
            <w:lang w:val="en"/>
          </w:rPr>
          <w:t>Sunni</w:t>
        </w:r>
      </w:hyperlink>
      <w:r w:rsidRPr="00181E50">
        <w:rPr>
          <w:rFonts w:ascii="Times New Roman" w:hAnsi="Times New Roman"/>
          <w:color w:val="3B3838"/>
          <w:sz w:val="24"/>
          <w:szCs w:val="24"/>
          <w:lang w:val="en"/>
        </w:rPr>
        <w:t xml:space="preserve">, </w:t>
      </w:r>
      <w:hyperlink r:id="rId88" w:tooltip="Shi'a" w:history="1">
        <w:r w:rsidRPr="00181E50">
          <w:rPr>
            <w:rFonts w:ascii="Times New Roman" w:hAnsi="Times New Roman"/>
            <w:color w:val="3B3838"/>
            <w:sz w:val="24"/>
            <w:szCs w:val="24"/>
            <w:lang w:val="en"/>
          </w:rPr>
          <w:t>Shi'a</w:t>
        </w:r>
      </w:hyperlink>
      <w:r w:rsidRPr="00181E50">
        <w:rPr>
          <w:rFonts w:ascii="Times New Roman" w:hAnsi="Times New Roman"/>
          <w:color w:val="3B3838"/>
          <w:sz w:val="24"/>
          <w:szCs w:val="24"/>
          <w:lang w:val="en"/>
        </w:rPr>
        <w:t xml:space="preserve">, and </w:t>
      </w:r>
      <w:hyperlink r:id="rId89" w:tooltip="Ibadi" w:history="1">
        <w:r w:rsidRPr="00181E50">
          <w:rPr>
            <w:rFonts w:ascii="Times New Roman" w:hAnsi="Times New Roman"/>
            <w:color w:val="3B3838"/>
            <w:sz w:val="24"/>
            <w:szCs w:val="24"/>
            <w:lang w:val="en"/>
          </w:rPr>
          <w:t>Ibadi</w:t>
        </w:r>
      </w:hyperlink>
      <w:r w:rsidRPr="00181E50">
        <w:rPr>
          <w:rFonts w:ascii="Times New Roman" w:hAnsi="Times New Roman"/>
          <w:color w:val="3B3838"/>
          <w:sz w:val="24"/>
          <w:szCs w:val="24"/>
          <w:lang w:val="en"/>
        </w:rPr>
        <w:t xml:space="preserve"> sects. 19th century Western scholars tended to privilege the Sunni versions; the Sunni are the largest sect, and their books and scholars were easily available. Over the last hundred years, Western scholars have become much more willing to question the orthodox view and to advance new theories and new narratives. Still today, many parts of Islamic history are not as well known internationally as other components of history, such as that of the west.</w:t>
      </w:r>
    </w:p>
    <w:p w14:paraId="597CF9D4" w14:textId="095E6119" w:rsidR="00AC0292" w:rsidRPr="00181E50" w:rsidRDefault="00AC0292" w:rsidP="00AC0292">
      <w:pPr>
        <w:shd w:val="clear" w:color="auto" w:fill="F8FCFF"/>
        <w:rPr>
          <w:rFonts w:ascii="Times New Roman" w:hAnsi="Times New Roman"/>
          <w:color w:val="3B3838"/>
          <w:sz w:val="24"/>
          <w:szCs w:val="24"/>
          <w:lang w:val="en"/>
        </w:rPr>
      </w:pPr>
    </w:p>
    <w:p w14:paraId="2A891415" w14:textId="77777777" w:rsidR="00AC0292" w:rsidRPr="00181E50" w:rsidRDefault="00AC0292" w:rsidP="00AC0292">
      <w:pPr>
        <w:shd w:val="clear" w:color="auto" w:fill="F8FCFF"/>
        <w:spacing w:before="100" w:beforeAutospacing="1" w:after="100" w:afterAutospacing="1"/>
        <w:outlineLvl w:val="1"/>
        <w:rPr>
          <w:rFonts w:ascii="Times New Roman" w:hAnsi="Times New Roman"/>
          <w:b/>
          <w:bCs/>
          <w:color w:val="3B3838"/>
          <w:sz w:val="36"/>
          <w:szCs w:val="36"/>
          <w:lang w:val="en"/>
        </w:rPr>
      </w:pPr>
      <w:bookmarkStart w:id="2" w:name="Muhammad"/>
      <w:bookmarkEnd w:id="2"/>
      <w:r w:rsidRPr="00181E50">
        <w:rPr>
          <w:rFonts w:ascii="Times New Roman" w:hAnsi="Times New Roman"/>
          <w:b/>
          <w:bCs/>
          <w:color w:val="3B3838"/>
          <w:sz w:val="36"/>
          <w:szCs w:val="36"/>
          <w:lang w:val="en"/>
        </w:rPr>
        <w:t>Muhammad</w:t>
      </w:r>
    </w:p>
    <w:p w14:paraId="67D429D7" w14:textId="50BEB68F" w:rsidR="00AC0292" w:rsidRPr="00181E50" w:rsidRDefault="00AC0292" w:rsidP="00AC0292">
      <w:pPr>
        <w:shd w:val="clear" w:color="auto" w:fill="F8FCFF"/>
        <w:rPr>
          <w:rFonts w:ascii="Times New Roman" w:hAnsi="Times New Roman"/>
          <w:color w:val="3B3838"/>
          <w:sz w:val="24"/>
          <w:szCs w:val="24"/>
          <w:lang w:val="en"/>
        </w:rPr>
      </w:pPr>
      <w:hyperlink r:id="rId90" w:tooltip="By his death in 632, Muhammad had managed to unite the entire Arabian peninsula." w:history="1">
        <w:r w:rsidRPr="00181E50">
          <w:rPr>
            <w:rFonts w:ascii="Times New Roman" w:hAnsi="Times New Roman"/>
            <w:color w:val="3B3838"/>
            <w:sz w:val="24"/>
            <w:szCs w:val="24"/>
            <w:lang w:val="en"/>
          </w:rPr>
          <w:fldChar w:fldCharType="begin"/>
        </w:r>
        <w:r w:rsidRPr="00181E50">
          <w:rPr>
            <w:rFonts w:ascii="Times New Roman" w:hAnsi="Times New Roman"/>
            <w:color w:val="3B3838"/>
            <w:sz w:val="24"/>
            <w:szCs w:val="24"/>
            <w:lang w:val="en"/>
          </w:rPr>
          <w:instrText xml:space="preserve"> INCLUDEPICTURE "http://upload.wikimedia.org/wikipedia/commons/thumb/a/a5/ArabianpeninsulaAL.PNG/180px-ArabianpeninsulaAL.PNG" \* MERGEFORMATINET </w:instrText>
        </w:r>
        <w:r w:rsidRPr="00181E50">
          <w:rPr>
            <w:rFonts w:ascii="Times New Roman" w:hAnsi="Times New Roman"/>
            <w:color w:val="3B3838"/>
            <w:sz w:val="24"/>
            <w:szCs w:val="24"/>
            <w:lang w:val="en"/>
          </w:rPr>
          <w:fldChar w:fldCharType="separate"/>
        </w:r>
        <w:r w:rsidR="00832637" w:rsidRPr="00181E50">
          <w:rPr>
            <w:noProof/>
            <w:color w:val="3B3838"/>
          </w:rPr>
          <w:pict w14:anchorId="692FA708">
            <v:shape id="_x0000_s1026" type="#_x0000_t75" alt="By his death in 632, Muhammad had managed to unite the entire Arabian peninsula." title="&quot;By his death in 632, Muhammad had managed to unite the entire Arabian peninsula.&quot;" style="position:absolute;margin-left:0;margin-top:0;width:135pt;height:62.25pt;z-index:1;mso-position-horizontal:left;mso-position-horizontal-relative:text;mso-position-vertical-relative:text" o:button="t">
              <v:imagedata r:id="rId91" r:href="rId92"/>
              <w10:wrap type="square" side="right"/>
            </v:shape>
          </w:pict>
        </w:r>
        <w:r w:rsidRPr="00181E50">
          <w:rPr>
            <w:rFonts w:ascii="Times New Roman" w:hAnsi="Times New Roman"/>
            <w:color w:val="3B3838"/>
            <w:sz w:val="24"/>
            <w:szCs w:val="24"/>
            <w:lang w:val="en"/>
          </w:rPr>
          <w:fldChar w:fldCharType="end"/>
        </w:r>
        <w:r w:rsidR="00832637" w:rsidRPr="00181E50">
          <w:rPr>
            <w:rFonts w:ascii="Times New Roman" w:hAnsi="Times New Roman"/>
            <w:color w:val="3B3838"/>
            <w:sz w:val="24"/>
            <w:szCs w:val="24"/>
            <w:lang w:val="en"/>
          </w:rPr>
          <w:br w:type="textWrapping" w:clear="all"/>
        </w:r>
      </w:hyperlink>
    </w:p>
    <w:p w14:paraId="5156107F" w14:textId="77777777" w:rsidR="00AC0292" w:rsidRPr="00181E50" w:rsidRDefault="00AC0292" w:rsidP="00AC0292">
      <w:pPr>
        <w:shd w:val="clear" w:color="auto" w:fill="F8FCFF"/>
        <w:rPr>
          <w:rFonts w:ascii="Times New Roman" w:hAnsi="Times New Roman"/>
          <w:color w:val="3B3838"/>
          <w:sz w:val="24"/>
          <w:szCs w:val="24"/>
          <w:lang w:val="en"/>
        </w:rPr>
      </w:pPr>
      <w:hyperlink r:id="rId93" w:tooltip="Enlarge" w:history="1">
        <w:r w:rsidRPr="00181E50">
          <w:rPr>
            <w:rFonts w:ascii="Times New Roman" w:hAnsi="Times New Roman"/>
            <w:color w:val="3B3838"/>
            <w:sz w:val="24"/>
            <w:szCs w:val="24"/>
            <w:lang w:val="en"/>
          </w:rPr>
          <w:fldChar w:fldCharType="begin"/>
        </w:r>
        <w:r w:rsidRPr="00181E50">
          <w:rPr>
            <w:rFonts w:ascii="Times New Roman" w:hAnsi="Times New Roman"/>
            <w:color w:val="3B3838"/>
            <w:sz w:val="24"/>
            <w:szCs w:val="24"/>
            <w:lang w:val="en"/>
          </w:rPr>
          <w:instrText xml:space="preserve"> INCLUDEPICTURE "http://en.wikipedia.org/skins-1.5/common/images/magnify-clip.png" \* MERGEFORMATINET </w:instrText>
        </w:r>
        <w:r w:rsidRPr="00181E50">
          <w:rPr>
            <w:rFonts w:ascii="Times New Roman" w:hAnsi="Times New Roman"/>
            <w:color w:val="3B3838"/>
            <w:sz w:val="24"/>
            <w:szCs w:val="24"/>
            <w:lang w:val="en"/>
          </w:rPr>
          <w:fldChar w:fldCharType="separate"/>
        </w:r>
        <w:r w:rsidRPr="00181E50">
          <w:rPr>
            <w:rFonts w:ascii="Times New Roman" w:hAnsi="Times New Roman"/>
            <w:color w:val="3B3838"/>
            <w:sz w:val="24"/>
            <w:szCs w:val="24"/>
            <w:lang w:val="en"/>
          </w:rPr>
          <w:pict w14:anchorId="6331BF03">
            <v:shape id="_x0000_i1033" type="#_x0000_t75" alt="Enlarge" title="Enlarge" style="width:15pt;height:11.25pt" o:button="t">
              <v:imagedata r:id="rId94" r:href="rId95"/>
            </v:shape>
          </w:pict>
        </w:r>
        <w:r w:rsidRPr="00181E50">
          <w:rPr>
            <w:rFonts w:ascii="Times New Roman" w:hAnsi="Times New Roman"/>
            <w:color w:val="3B3838"/>
            <w:sz w:val="24"/>
            <w:szCs w:val="24"/>
            <w:lang w:val="en"/>
          </w:rPr>
          <w:fldChar w:fldCharType="end"/>
        </w:r>
      </w:hyperlink>
    </w:p>
    <w:p w14:paraId="6DC3A77C" w14:textId="77777777" w:rsidR="00AC0292" w:rsidRPr="00181E50" w:rsidRDefault="00AC0292" w:rsidP="00AC0292">
      <w:pPr>
        <w:shd w:val="clear" w:color="auto" w:fill="F8FCFF"/>
        <w:rPr>
          <w:rFonts w:ascii="Times New Roman" w:hAnsi="Times New Roman"/>
          <w:color w:val="3B3838"/>
          <w:sz w:val="24"/>
          <w:szCs w:val="24"/>
          <w:lang w:val="en"/>
        </w:rPr>
      </w:pPr>
      <w:r w:rsidRPr="00181E50">
        <w:rPr>
          <w:rFonts w:ascii="Times New Roman" w:hAnsi="Times New Roman"/>
          <w:color w:val="3B3838"/>
          <w:sz w:val="24"/>
          <w:szCs w:val="24"/>
          <w:lang w:val="en"/>
        </w:rPr>
        <w:t xml:space="preserve">By his death in </w:t>
      </w:r>
      <w:hyperlink r:id="rId96" w:tooltip="632" w:history="1">
        <w:r w:rsidRPr="00181E50">
          <w:rPr>
            <w:rFonts w:ascii="Times New Roman" w:hAnsi="Times New Roman"/>
            <w:color w:val="3B3838"/>
            <w:sz w:val="24"/>
            <w:szCs w:val="24"/>
            <w:lang w:val="en"/>
          </w:rPr>
          <w:t>632</w:t>
        </w:r>
      </w:hyperlink>
      <w:r w:rsidRPr="00181E50">
        <w:rPr>
          <w:rFonts w:ascii="Times New Roman" w:hAnsi="Times New Roman"/>
          <w:color w:val="3B3838"/>
          <w:sz w:val="24"/>
          <w:szCs w:val="24"/>
          <w:lang w:val="en"/>
        </w:rPr>
        <w:t>, Muhammad had managed to unite the entire Arabian peninsula.</w:t>
      </w:r>
    </w:p>
    <w:p w14:paraId="05FD279A" w14:textId="77777777" w:rsidR="00AC0292" w:rsidRPr="00181E50" w:rsidRDefault="00AC0292" w:rsidP="003C34D3">
      <w:pPr>
        <w:shd w:val="clear" w:color="auto" w:fill="F8FCFF"/>
        <w:rPr>
          <w:rFonts w:ascii="Times New Roman" w:hAnsi="Times New Roman"/>
          <w:color w:val="3B3838"/>
          <w:sz w:val="24"/>
          <w:szCs w:val="24"/>
          <w:lang w:val="en"/>
        </w:rPr>
      </w:pPr>
      <w:r w:rsidRPr="00181E50">
        <w:rPr>
          <w:rFonts w:ascii="Times New Roman" w:hAnsi="Times New Roman"/>
          <w:i/>
          <w:iCs/>
          <w:color w:val="3B3838"/>
          <w:sz w:val="24"/>
          <w:szCs w:val="24"/>
          <w:lang w:val="en"/>
        </w:rPr>
        <w:t xml:space="preserve">Main article: </w:t>
      </w:r>
      <w:hyperlink r:id="rId97" w:tooltip="Muhammad" w:history="1">
        <w:r w:rsidRPr="00181E50">
          <w:rPr>
            <w:rFonts w:ascii="Times New Roman" w:hAnsi="Times New Roman"/>
            <w:i/>
            <w:iCs/>
            <w:color w:val="3B3838"/>
            <w:sz w:val="24"/>
            <w:szCs w:val="24"/>
            <w:lang w:val="en"/>
          </w:rPr>
          <w:t>Muhammad</w:t>
        </w:r>
      </w:hyperlink>
    </w:p>
    <w:p w14:paraId="5BE4F39E"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lastRenderedPageBreak/>
        <w:t xml:space="preserve">Arabia before Muhammad was scantily populated by various Arabic-speaking people. Some were </w:t>
      </w:r>
      <w:hyperlink r:id="rId98" w:tooltip="Bedouin" w:history="1">
        <w:r w:rsidRPr="00181E50">
          <w:rPr>
            <w:rFonts w:ascii="Times New Roman" w:hAnsi="Times New Roman"/>
            <w:color w:val="3B3838"/>
            <w:sz w:val="24"/>
            <w:szCs w:val="24"/>
            <w:lang w:val="en"/>
          </w:rPr>
          <w:t>Bedouin</w:t>
        </w:r>
      </w:hyperlink>
      <w:r w:rsidRPr="00181E50">
        <w:rPr>
          <w:rFonts w:ascii="Times New Roman" w:hAnsi="Times New Roman"/>
          <w:color w:val="3B3838"/>
          <w:sz w:val="24"/>
          <w:szCs w:val="24"/>
          <w:lang w:val="en"/>
        </w:rPr>
        <w:t xml:space="preserve">, pastoral </w:t>
      </w:r>
      <w:hyperlink r:id="rId99" w:tooltip="Nomad" w:history="1">
        <w:r w:rsidRPr="00181E50">
          <w:rPr>
            <w:rFonts w:ascii="Times New Roman" w:hAnsi="Times New Roman"/>
            <w:color w:val="3B3838"/>
            <w:sz w:val="24"/>
            <w:szCs w:val="24"/>
            <w:lang w:val="en"/>
          </w:rPr>
          <w:t>nomads</w:t>
        </w:r>
      </w:hyperlink>
      <w:r w:rsidRPr="00181E50">
        <w:rPr>
          <w:rFonts w:ascii="Times New Roman" w:hAnsi="Times New Roman"/>
          <w:color w:val="3B3838"/>
          <w:sz w:val="24"/>
          <w:szCs w:val="24"/>
          <w:lang w:val="en"/>
        </w:rPr>
        <w:t xml:space="preserve"> organized in tribes. Some were agriculturalists, living either in oases in the north, or in the more fertile and thickly settled areas to the south (now </w:t>
      </w:r>
      <w:hyperlink r:id="rId100" w:tooltip="Yemen" w:history="1">
        <w:r w:rsidRPr="00181E50">
          <w:rPr>
            <w:rFonts w:ascii="Times New Roman" w:hAnsi="Times New Roman"/>
            <w:color w:val="3B3838"/>
            <w:sz w:val="24"/>
            <w:szCs w:val="24"/>
            <w:lang w:val="en"/>
          </w:rPr>
          <w:t>Yemen</w:t>
        </w:r>
      </w:hyperlink>
      <w:r w:rsidRPr="00181E50">
        <w:rPr>
          <w:rFonts w:ascii="Times New Roman" w:hAnsi="Times New Roman"/>
          <w:color w:val="3B3838"/>
          <w:sz w:val="24"/>
          <w:szCs w:val="24"/>
          <w:lang w:val="en"/>
        </w:rPr>
        <w:t xml:space="preserve"> and </w:t>
      </w:r>
      <w:hyperlink r:id="rId101" w:tooltip="Oman" w:history="1">
        <w:r w:rsidRPr="00181E50">
          <w:rPr>
            <w:rFonts w:ascii="Times New Roman" w:hAnsi="Times New Roman"/>
            <w:color w:val="3B3838"/>
            <w:sz w:val="24"/>
            <w:szCs w:val="24"/>
            <w:lang w:val="en"/>
          </w:rPr>
          <w:t>Oman</w:t>
        </w:r>
      </w:hyperlink>
      <w:r w:rsidRPr="00181E50">
        <w:rPr>
          <w:rFonts w:ascii="Times New Roman" w:hAnsi="Times New Roman"/>
          <w:color w:val="3B3838"/>
          <w:sz w:val="24"/>
          <w:szCs w:val="24"/>
          <w:lang w:val="en"/>
        </w:rPr>
        <w:t xml:space="preserve">). At that time the majority of Arabs followed </w:t>
      </w:r>
      <w:hyperlink r:id="rId102" w:tooltip="Polytheistic" w:history="1">
        <w:r w:rsidRPr="00181E50">
          <w:rPr>
            <w:rFonts w:ascii="Times New Roman" w:hAnsi="Times New Roman"/>
            <w:color w:val="3B3838"/>
            <w:sz w:val="24"/>
            <w:szCs w:val="24"/>
            <w:lang w:val="en"/>
          </w:rPr>
          <w:t>polytheistic</w:t>
        </w:r>
      </w:hyperlink>
      <w:r w:rsidRPr="00181E50">
        <w:rPr>
          <w:rFonts w:ascii="Times New Roman" w:hAnsi="Times New Roman"/>
          <w:color w:val="3B3838"/>
          <w:sz w:val="24"/>
          <w:szCs w:val="24"/>
          <w:lang w:val="en"/>
        </w:rPr>
        <w:t xml:space="preserve"> </w:t>
      </w:r>
      <w:hyperlink r:id="rId103" w:tooltip="Religion" w:history="1">
        <w:r w:rsidRPr="00181E50">
          <w:rPr>
            <w:rFonts w:ascii="Times New Roman" w:hAnsi="Times New Roman"/>
            <w:color w:val="3B3838"/>
            <w:sz w:val="24"/>
            <w:szCs w:val="24"/>
            <w:lang w:val="en"/>
          </w:rPr>
          <w:t>religions</w:t>
        </w:r>
      </w:hyperlink>
      <w:r w:rsidRPr="00181E50">
        <w:rPr>
          <w:rFonts w:ascii="Times New Roman" w:hAnsi="Times New Roman"/>
          <w:color w:val="3B3838"/>
          <w:sz w:val="24"/>
          <w:szCs w:val="24"/>
          <w:lang w:val="en"/>
        </w:rPr>
        <w:t xml:space="preserve">, although a few tribes followed </w:t>
      </w:r>
      <w:hyperlink r:id="rId104" w:tooltip="Judaism" w:history="1">
        <w:r w:rsidRPr="00181E50">
          <w:rPr>
            <w:rFonts w:ascii="Times New Roman" w:hAnsi="Times New Roman"/>
            <w:color w:val="3B3838"/>
            <w:sz w:val="24"/>
            <w:szCs w:val="24"/>
            <w:lang w:val="en"/>
          </w:rPr>
          <w:t>Judaism</w:t>
        </w:r>
      </w:hyperlink>
      <w:r w:rsidRPr="00181E50">
        <w:rPr>
          <w:rFonts w:ascii="Times New Roman" w:hAnsi="Times New Roman"/>
          <w:color w:val="3B3838"/>
          <w:sz w:val="24"/>
          <w:szCs w:val="24"/>
          <w:lang w:val="en"/>
        </w:rPr>
        <w:t xml:space="preserve">, </w:t>
      </w:r>
      <w:hyperlink r:id="rId105" w:tooltip="Christianity" w:history="1">
        <w:r w:rsidRPr="00181E50">
          <w:rPr>
            <w:rFonts w:ascii="Times New Roman" w:hAnsi="Times New Roman"/>
            <w:color w:val="3B3838"/>
            <w:sz w:val="24"/>
            <w:szCs w:val="24"/>
            <w:lang w:val="en"/>
          </w:rPr>
          <w:t>Christianity</w:t>
        </w:r>
      </w:hyperlink>
      <w:r w:rsidRPr="00181E50">
        <w:rPr>
          <w:rFonts w:ascii="Times New Roman" w:hAnsi="Times New Roman"/>
          <w:color w:val="3B3838"/>
          <w:sz w:val="24"/>
          <w:szCs w:val="24"/>
          <w:lang w:val="en"/>
        </w:rPr>
        <w:t xml:space="preserve"> (including </w:t>
      </w:r>
      <w:hyperlink r:id="rId106" w:tooltip="Nestorianism" w:history="1">
        <w:r w:rsidRPr="00181E50">
          <w:rPr>
            <w:rFonts w:ascii="Times New Roman" w:hAnsi="Times New Roman"/>
            <w:color w:val="3B3838"/>
            <w:sz w:val="24"/>
            <w:szCs w:val="24"/>
            <w:lang w:val="en"/>
          </w:rPr>
          <w:t>Nestorians</w:t>
        </w:r>
      </w:hyperlink>
      <w:r w:rsidRPr="00181E50">
        <w:rPr>
          <w:rFonts w:ascii="Times New Roman" w:hAnsi="Times New Roman"/>
          <w:color w:val="3B3838"/>
          <w:sz w:val="24"/>
          <w:szCs w:val="24"/>
          <w:lang w:val="en"/>
        </w:rPr>
        <w:t xml:space="preserve">) or </w:t>
      </w:r>
      <w:hyperlink r:id="rId107" w:tooltip="Zoroastrianism" w:history="1">
        <w:r w:rsidRPr="00181E50">
          <w:rPr>
            <w:rFonts w:ascii="Times New Roman" w:hAnsi="Times New Roman"/>
            <w:color w:val="3B3838"/>
            <w:sz w:val="24"/>
            <w:szCs w:val="24"/>
            <w:lang w:val="en"/>
          </w:rPr>
          <w:t>Zoroastrianism</w:t>
        </w:r>
      </w:hyperlink>
      <w:r w:rsidRPr="00181E50">
        <w:rPr>
          <w:rFonts w:ascii="Times New Roman" w:hAnsi="Times New Roman"/>
          <w:color w:val="3B3838"/>
          <w:sz w:val="24"/>
          <w:szCs w:val="24"/>
          <w:lang w:val="en"/>
        </w:rPr>
        <w:t xml:space="preserve">. The city of </w:t>
      </w:r>
      <w:hyperlink r:id="rId108" w:tooltip="Mecca" w:history="1">
        <w:r w:rsidRPr="00181E50">
          <w:rPr>
            <w:rFonts w:ascii="Times New Roman" w:hAnsi="Times New Roman"/>
            <w:color w:val="3B3838"/>
            <w:sz w:val="24"/>
            <w:szCs w:val="24"/>
            <w:lang w:val="en"/>
          </w:rPr>
          <w:t>Mecca</w:t>
        </w:r>
      </w:hyperlink>
      <w:r w:rsidRPr="00181E50">
        <w:rPr>
          <w:rFonts w:ascii="Times New Roman" w:hAnsi="Times New Roman"/>
          <w:color w:val="3B3838"/>
          <w:sz w:val="24"/>
          <w:szCs w:val="24"/>
          <w:lang w:val="en"/>
        </w:rPr>
        <w:t xml:space="preserve"> was a religious center for some of the northern Arabian polytheists, as it contained the sacred well of </w:t>
      </w:r>
      <w:hyperlink r:id="rId109" w:tooltip="Zamzam" w:history="1">
        <w:r w:rsidRPr="00181E50">
          <w:rPr>
            <w:rFonts w:ascii="Times New Roman" w:hAnsi="Times New Roman"/>
            <w:color w:val="3B3838"/>
            <w:sz w:val="24"/>
            <w:szCs w:val="24"/>
            <w:lang w:val="en"/>
          </w:rPr>
          <w:t>Zamzam</w:t>
        </w:r>
      </w:hyperlink>
      <w:r w:rsidRPr="00181E50">
        <w:rPr>
          <w:rFonts w:ascii="Times New Roman" w:hAnsi="Times New Roman"/>
          <w:color w:val="3B3838"/>
          <w:sz w:val="24"/>
          <w:szCs w:val="24"/>
          <w:lang w:val="en"/>
        </w:rPr>
        <w:t xml:space="preserve"> and a small temple, the </w:t>
      </w:r>
      <w:hyperlink r:id="rId110" w:tooltip="Kaaba" w:history="1">
        <w:r w:rsidRPr="00181E50">
          <w:rPr>
            <w:rFonts w:ascii="Times New Roman" w:hAnsi="Times New Roman"/>
            <w:color w:val="3B3838"/>
            <w:sz w:val="24"/>
            <w:szCs w:val="24"/>
            <w:lang w:val="en"/>
          </w:rPr>
          <w:t>Ka'aba</w:t>
        </w:r>
      </w:hyperlink>
      <w:r w:rsidRPr="00181E50">
        <w:rPr>
          <w:rFonts w:ascii="Times New Roman" w:hAnsi="Times New Roman"/>
          <w:color w:val="3B3838"/>
          <w:sz w:val="24"/>
          <w:szCs w:val="24"/>
          <w:lang w:val="en"/>
        </w:rPr>
        <w:t>.</w:t>
      </w:r>
    </w:p>
    <w:p w14:paraId="7962E8D5"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Muhammad was born on the outskirts of Mecca in the </w:t>
      </w:r>
      <w:hyperlink r:id="rId111" w:anchor="Numbering_the_years" w:tooltip="Islamic calendar" w:history="1">
        <w:r w:rsidRPr="00181E50">
          <w:rPr>
            <w:rFonts w:ascii="Times New Roman" w:hAnsi="Times New Roman"/>
            <w:color w:val="3B3838"/>
            <w:sz w:val="24"/>
            <w:szCs w:val="24"/>
            <w:lang w:val="en"/>
          </w:rPr>
          <w:t>Year of the Elephant</w:t>
        </w:r>
      </w:hyperlink>
      <w:r w:rsidRPr="00181E50">
        <w:rPr>
          <w:rFonts w:ascii="Times New Roman" w:hAnsi="Times New Roman"/>
          <w:color w:val="3B3838"/>
          <w:sz w:val="24"/>
          <w:szCs w:val="24"/>
          <w:lang w:val="en"/>
        </w:rPr>
        <w:t xml:space="preserve">. Most Muslims equate this with the Gregorian year </w:t>
      </w:r>
      <w:hyperlink r:id="rId112" w:tooltip="570" w:history="1">
        <w:r w:rsidRPr="00181E50">
          <w:rPr>
            <w:rFonts w:ascii="Times New Roman" w:hAnsi="Times New Roman"/>
            <w:color w:val="3B3838"/>
            <w:sz w:val="24"/>
            <w:szCs w:val="24"/>
            <w:lang w:val="en"/>
          </w:rPr>
          <w:t>570</w:t>
        </w:r>
      </w:hyperlink>
      <w:r w:rsidRPr="00181E50">
        <w:rPr>
          <w:rFonts w:ascii="Times New Roman" w:hAnsi="Times New Roman"/>
          <w:color w:val="3B3838"/>
          <w:sz w:val="24"/>
          <w:szCs w:val="24"/>
          <w:lang w:val="en"/>
        </w:rPr>
        <w:t xml:space="preserve"> but a few prefer </w:t>
      </w:r>
      <w:hyperlink r:id="rId113" w:tooltip="571" w:history="1">
        <w:r w:rsidRPr="00181E50">
          <w:rPr>
            <w:rFonts w:ascii="Times New Roman" w:hAnsi="Times New Roman"/>
            <w:color w:val="3B3838"/>
            <w:sz w:val="24"/>
            <w:szCs w:val="24"/>
            <w:lang w:val="en"/>
          </w:rPr>
          <w:t>571</w:t>
        </w:r>
      </w:hyperlink>
      <w:r w:rsidRPr="00181E50">
        <w:rPr>
          <w:rFonts w:ascii="Times New Roman" w:hAnsi="Times New Roman"/>
          <w:color w:val="3B3838"/>
          <w:sz w:val="24"/>
          <w:szCs w:val="24"/>
          <w:lang w:val="en"/>
        </w:rPr>
        <w:t xml:space="preserve">. He was orphaned at an early age and was raised by his uncle </w:t>
      </w:r>
      <w:hyperlink r:id="rId114" w:tooltip="Abu Talib" w:history="1">
        <w:r w:rsidRPr="00181E50">
          <w:rPr>
            <w:rFonts w:ascii="Times New Roman" w:hAnsi="Times New Roman"/>
            <w:color w:val="3B3838"/>
            <w:sz w:val="24"/>
            <w:szCs w:val="24"/>
            <w:lang w:val="en"/>
          </w:rPr>
          <w:t>Abu Talib</w:t>
        </w:r>
      </w:hyperlink>
      <w:r w:rsidRPr="00181E50">
        <w:rPr>
          <w:rFonts w:ascii="Times New Roman" w:hAnsi="Times New Roman"/>
          <w:color w:val="3B3838"/>
          <w:sz w:val="24"/>
          <w:szCs w:val="24"/>
          <w:lang w:val="en"/>
        </w:rPr>
        <w:t>. He became a trader, married a wealthy widow, and could have looked forward to a life of ease and prosperity.</w:t>
      </w:r>
    </w:p>
    <w:p w14:paraId="628B3DEB"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However, when he was some forty years old, he experienced what he apparently believed to be a divine revelation while he was meditating in a cave outside Mecca. This would have been in 610 C.E. After an initial period of doubt and fear, he started to preach to his kinfolk and then in public, to all Meccans.</w:t>
      </w:r>
    </w:p>
    <w:p w14:paraId="12D35B08"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Muhammad believed he had been chosen by </w:t>
      </w:r>
      <w:hyperlink r:id="rId115" w:tooltip="God" w:history="1">
        <w:r w:rsidRPr="00181E50">
          <w:rPr>
            <w:rFonts w:ascii="Times New Roman" w:hAnsi="Times New Roman"/>
            <w:color w:val="3B3838"/>
            <w:sz w:val="24"/>
            <w:szCs w:val="24"/>
            <w:lang w:val="en"/>
          </w:rPr>
          <w:t>God</w:t>
        </w:r>
      </w:hyperlink>
      <w:r w:rsidRPr="00181E50">
        <w:rPr>
          <w:rFonts w:ascii="Times New Roman" w:hAnsi="Times New Roman"/>
          <w:color w:val="3B3838"/>
          <w:sz w:val="24"/>
          <w:szCs w:val="24"/>
          <w:lang w:val="en"/>
        </w:rPr>
        <w:t>, like the Hebrew prophets before him, to preach repentance, submission to God, and a coming day of judgment. He said he was not preaching a new religion, just reviving the old and pure tradition which he thought the Christians and Jews had debased. He attracted followers.</w:t>
      </w:r>
    </w:p>
    <w:p w14:paraId="515802A5"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In 622 A.D, Muhammad and many of his followers fled to the neighboring city of </w:t>
      </w:r>
      <w:hyperlink r:id="rId116" w:tooltip="Medina" w:history="1">
        <w:r w:rsidRPr="00181E50">
          <w:rPr>
            <w:rFonts w:ascii="Times New Roman" w:hAnsi="Times New Roman"/>
            <w:color w:val="3B3838"/>
            <w:sz w:val="24"/>
            <w:szCs w:val="24"/>
            <w:lang w:val="en"/>
          </w:rPr>
          <w:t>Medina</w:t>
        </w:r>
      </w:hyperlink>
      <w:r w:rsidRPr="00181E50">
        <w:rPr>
          <w:rFonts w:ascii="Times New Roman" w:hAnsi="Times New Roman"/>
          <w:color w:val="3B3838"/>
          <w:sz w:val="24"/>
          <w:szCs w:val="24"/>
          <w:lang w:val="en"/>
        </w:rPr>
        <w:t xml:space="preserve">. This migration is called the </w:t>
      </w:r>
      <w:hyperlink r:id="rId117" w:tooltip="Hijra (Islam)" w:history="1">
        <w:r w:rsidRPr="00181E50">
          <w:rPr>
            <w:rFonts w:ascii="Times New Roman" w:hAnsi="Times New Roman"/>
            <w:i/>
            <w:iCs/>
            <w:color w:val="3B3838"/>
            <w:sz w:val="24"/>
            <w:szCs w:val="24"/>
            <w:lang w:val="en"/>
          </w:rPr>
          <w:t>Hijra</w:t>
        </w:r>
      </w:hyperlink>
      <w:r w:rsidRPr="00181E50">
        <w:rPr>
          <w:rFonts w:ascii="Times New Roman" w:hAnsi="Times New Roman"/>
          <w:color w:val="3B3838"/>
          <w:sz w:val="24"/>
          <w:szCs w:val="24"/>
          <w:lang w:val="en"/>
        </w:rPr>
        <w:t xml:space="preserve">; it was the first year of Muhammad's "reign" as a secular ruler as well as a religious leader. Following the custom of the time, later historians took that year as the start of the </w:t>
      </w:r>
      <w:hyperlink r:id="rId118" w:tooltip="Muslim calendar" w:history="1">
        <w:r w:rsidRPr="00181E50">
          <w:rPr>
            <w:rFonts w:ascii="Times New Roman" w:hAnsi="Times New Roman"/>
            <w:color w:val="3B3838"/>
            <w:sz w:val="24"/>
            <w:szCs w:val="24"/>
            <w:lang w:val="en"/>
          </w:rPr>
          <w:t>Muslim calendar</w:t>
        </w:r>
      </w:hyperlink>
      <w:r w:rsidRPr="00181E50">
        <w:rPr>
          <w:rFonts w:ascii="Times New Roman" w:hAnsi="Times New Roman"/>
          <w:color w:val="3B3838"/>
          <w:sz w:val="24"/>
          <w:szCs w:val="24"/>
          <w:lang w:val="en"/>
        </w:rPr>
        <w:t>.</w:t>
      </w:r>
    </w:p>
    <w:p w14:paraId="386A4B62"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The two cities of Mecca and Medina went to war. Muhammad and his followers won one battle (</w:t>
      </w:r>
      <w:hyperlink r:id="rId119" w:tooltip="Battle of Badr" w:history="1">
        <w:r w:rsidRPr="00181E50">
          <w:rPr>
            <w:rFonts w:ascii="Times New Roman" w:hAnsi="Times New Roman"/>
            <w:color w:val="3B3838"/>
            <w:sz w:val="24"/>
            <w:szCs w:val="24"/>
            <w:lang w:val="en"/>
          </w:rPr>
          <w:t>Battle of Badr</w:t>
        </w:r>
      </w:hyperlink>
      <w:r w:rsidRPr="00181E50">
        <w:rPr>
          <w:rFonts w:ascii="Times New Roman" w:hAnsi="Times New Roman"/>
          <w:color w:val="3B3838"/>
          <w:sz w:val="24"/>
          <w:szCs w:val="24"/>
          <w:lang w:val="en"/>
        </w:rPr>
        <w:t xml:space="preserve">) and managed to stalemate a Meccan attack in the </w:t>
      </w:r>
      <w:hyperlink r:id="rId120" w:tooltip="Battle of the Trench" w:history="1">
        <w:r w:rsidRPr="00181E50">
          <w:rPr>
            <w:rFonts w:ascii="Times New Roman" w:hAnsi="Times New Roman"/>
            <w:color w:val="3B3838"/>
            <w:sz w:val="24"/>
            <w:szCs w:val="24"/>
            <w:lang w:val="en"/>
          </w:rPr>
          <w:t>Battle of the Trench</w:t>
        </w:r>
      </w:hyperlink>
      <w:r w:rsidRPr="00181E50">
        <w:rPr>
          <w:rFonts w:ascii="Times New Roman" w:hAnsi="Times New Roman"/>
          <w:color w:val="3B3838"/>
          <w:sz w:val="24"/>
          <w:szCs w:val="24"/>
          <w:lang w:val="en"/>
        </w:rPr>
        <w:t xml:space="preserve">. Through conquest and conversion, Muhammad was able to unite the surrounding tribes behind him and eventually assembled such a large force that Mecca capitulated without a fight. By the time Muhammad died, on </w:t>
      </w:r>
      <w:hyperlink r:id="rId121" w:tooltip="June 8" w:history="1">
        <w:r w:rsidRPr="00181E50">
          <w:rPr>
            <w:rFonts w:ascii="Times New Roman" w:hAnsi="Times New Roman"/>
            <w:color w:val="3B3838"/>
            <w:sz w:val="24"/>
            <w:szCs w:val="24"/>
            <w:lang w:val="en"/>
          </w:rPr>
          <w:t>June 8</w:t>
        </w:r>
      </w:hyperlink>
      <w:r w:rsidRPr="00181E50">
        <w:rPr>
          <w:rFonts w:ascii="Times New Roman" w:hAnsi="Times New Roman"/>
          <w:color w:val="3B3838"/>
          <w:sz w:val="24"/>
          <w:szCs w:val="24"/>
          <w:lang w:val="en"/>
        </w:rPr>
        <w:t xml:space="preserve">, </w:t>
      </w:r>
      <w:hyperlink r:id="rId122" w:tooltip="632" w:history="1">
        <w:r w:rsidRPr="00181E50">
          <w:rPr>
            <w:rFonts w:ascii="Times New Roman" w:hAnsi="Times New Roman"/>
            <w:color w:val="3B3838"/>
            <w:sz w:val="24"/>
            <w:szCs w:val="24"/>
            <w:lang w:val="en"/>
          </w:rPr>
          <w:t>632</w:t>
        </w:r>
      </w:hyperlink>
      <w:r w:rsidRPr="00181E50">
        <w:rPr>
          <w:rFonts w:ascii="Times New Roman" w:hAnsi="Times New Roman"/>
          <w:color w:val="3B3838"/>
          <w:sz w:val="24"/>
          <w:szCs w:val="24"/>
          <w:lang w:val="en"/>
        </w:rPr>
        <w:t xml:space="preserve">, he and his followers had united the entire </w:t>
      </w:r>
      <w:hyperlink r:id="rId123" w:tooltip="Arabian peninsula" w:history="1">
        <w:r w:rsidRPr="00181E50">
          <w:rPr>
            <w:rFonts w:ascii="Times New Roman" w:hAnsi="Times New Roman"/>
            <w:color w:val="3B3838"/>
            <w:sz w:val="24"/>
            <w:szCs w:val="24"/>
            <w:lang w:val="en"/>
          </w:rPr>
          <w:t>Arabian peninsula</w:t>
        </w:r>
      </w:hyperlink>
      <w:r w:rsidRPr="00181E50">
        <w:rPr>
          <w:rFonts w:ascii="Times New Roman" w:hAnsi="Times New Roman"/>
          <w:color w:val="3B3838"/>
          <w:sz w:val="24"/>
          <w:szCs w:val="24"/>
          <w:lang w:val="en"/>
        </w:rPr>
        <w:t xml:space="preserve"> under Islam, and had started to expand into the areas now known as </w:t>
      </w:r>
      <w:hyperlink r:id="rId124" w:tooltip="Syria" w:history="1">
        <w:r w:rsidRPr="00181E50">
          <w:rPr>
            <w:rFonts w:ascii="Times New Roman" w:hAnsi="Times New Roman"/>
            <w:color w:val="3B3838"/>
            <w:sz w:val="24"/>
            <w:szCs w:val="24"/>
            <w:lang w:val="en"/>
          </w:rPr>
          <w:t>Syria</w:t>
        </w:r>
      </w:hyperlink>
      <w:r w:rsidRPr="00181E50">
        <w:rPr>
          <w:rFonts w:ascii="Times New Roman" w:hAnsi="Times New Roman"/>
          <w:color w:val="3B3838"/>
          <w:sz w:val="24"/>
          <w:szCs w:val="24"/>
          <w:lang w:val="en"/>
        </w:rPr>
        <w:t xml:space="preserve"> and </w:t>
      </w:r>
      <w:hyperlink r:id="rId125" w:tooltip="Iraq" w:history="1">
        <w:r w:rsidRPr="00181E50">
          <w:rPr>
            <w:rFonts w:ascii="Times New Roman" w:hAnsi="Times New Roman"/>
            <w:color w:val="3B3838"/>
            <w:sz w:val="24"/>
            <w:szCs w:val="24"/>
            <w:lang w:val="en"/>
          </w:rPr>
          <w:t>Iraq</w:t>
        </w:r>
      </w:hyperlink>
      <w:r w:rsidRPr="00181E50">
        <w:rPr>
          <w:rFonts w:ascii="Times New Roman" w:hAnsi="Times New Roman"/>
          <w:color w:val="3B3838"/>
          <w:sz w:val="24"/>
          <w:szCs w:val="24"/>
          <w:lang w:val="en"/>
        </w:rPr>
        <w:t>.</w:t>
      </w:r>
    </w:p>
    <w:p w14:paraId="44230A67" w14:textId="77777777" w:rsidR="00AC0292" w:rsidRPr="00181E50" w:rsidRDefault="00AC0292" w:rsidP="00AC0292">
      <w:pPr>
        <w:shd w:val="clear" w:color="auto" w:fill="F8FCFF"/>
        <w:spacing w:before="100" w:beforeAutospacing="1" w:after="100" w:afterAutospacing="1"/>
        <w:outlineLvl w:val="1"/>
        <w:rPr>
          <w:rFonts w:ascii="Times New Roman" w:hAnsi="Times New Roman"/>
          <w:b/>
          <w:bCs/>
          <w:color w:val="3B3838"/>
          <w:sz w:val="36"/>
          <w:szCs w:val="36"/>
          <w:lang w:val="en"/>
        </w:rPr>
      </w:pPr>
      <w:bookmarkStart w:id="3" w:name="Rashidun"/>
      <w:bookmarkEnd w:id="3"/>
      <w:r w:rsidRPr="00181E50">
        <w:rPr>
          <w:rFonts w:ascii="Times New Roman" w:hAnsi="Times New Roman"/>
          <w:b/>
          <w:bCs/>
          <w:color w:val="3B3838"/>
          <w:sz w:val="36"/>
          <w:szCs w:val="36"/>
          <w:lang w:val="en"/>
        </w:rPr>
        <w:t>Rashidun</w:t>
      </w:r>
    </w:p>
    <w:p w14:paraId="0F52FA05"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After </w:t>
      </w:r>
      <w:hyperlink r:id="rId126" w:tooltip="Muhammad" w:history="1">
        <w:r w:rsidRPr="00181E50">
          <w:rPr>
            <w:rFonts w:ascii="Times New Roman" w:hAnsi="Times New Roman"/>
            <w:color w:val="3B3838"/>
            <w:sz w:val="24"/>
            <w:szCs w:val="24"/>
            <w:lang w:val="en"/>
          </w:rPr>
          <w:t>Muhammad</w:t>
        </w:r>
      </w:hyperlink>
      <w:r w:rsidRPr="00181E50">
        <w:rPr>
          <w:rFonts w:ascii="Times New Roman" w:hAnsi="Times New Roman"/>
          <w:color w:val="3B3838"/>
          <w:sz w:val="24"/>
          <w:szCs w:val="24"/>
          <w:lang w:val="en"/>
        </w:rPr>
        <w:t xml:space="preserve"> passed away, a series of </w:t>
      </w:r>
      <w:hyperlink r:id="rId127" w:tooltip="Caliph" w:history="1">
        <w:r w:rsidRPr="00181E50">
          <w:rPr>
            <w:rFonts w:ascii="Times New Roman" w:hAnsi="Times New Roman"/>
            <w:color w:val="3B3838"/>
            <w:sz w:val="24"/>
            <w:szCs w:val="24"/>
            <w:lang w:val="en"/>
          </w:rPr>
          <w:t>Caliphs</w:t>
        </w:r>
      </w:hyperlink>
      <w:r w:rsidRPr="00181E50">
        <w:rPr>
          <w:rFonts w:ascii="Times New Roman" w:hAnsi="Times New Roman"/>
          <w:color w:val="3B3838"/>
          <w:sz w:val="24"/>
          <w:szCs w:val="24"/>
          <w:lang w:val="en"/>
        </w:rPr>
        <w:t xml:space="preserve"> governed the Islamic State: </w:t>
      </w:r>
      <w:hyperlink r:id="rId128" w:tooltip="Abu Bakr" w:history="1">
        <w:r w:rsidRPr="00181E50">
          <w:rPr>
            <w:rFonts w:ascii="Times New Roman" w:hAnsi="Times New Roman"/>
            <w:color w:val="3B3838"/>
            <w:sz w:val="24"/>
            <w:szCs w:val="24"/>
            <w:lang w:val="en"/>
          </w:rPr>
          <w:t>Abu Bakr</w:t>
        </w:r>
      </w:hyperlink>
      <w:r w:rsidRPr="00181E50">
        <w:rPr>
          <w:rFonts w:ascii="Times New Roman" w:hAnsi="Times New Roman"/>
          <w:color w:val="3B3838"/>
          <w:sz w:val="24"/>
          <w:szCs w:val="24"/>
          <w:lang w:val="en"/>
        </w:rPr>
        <w:t xml:space="preserve">, </w:t>
      </w:r>
      <w:hyperlink r:id="rId129" w:tooltip="Umar" w:history="1">
        <w:r w:rsidRPr="00181E50">
          <w:rPr>
            <w:rFonts w:ascii="Times New Roman" w:hAnsi="Times New Roman"/>
            <w:color w:val="3B3838"/>
            <w:sz w:val="24"/>
            <w:szCs w:val="24"/>
            <w:lang w:val="en"/>
          </w:rPr>
          <w:t>Umar</w:t>
        </w:r>
      </w:hyperlink>
      <w:r w:rsidRPr="00181E50">
        <w:rPr>
          <w:rFonts w:ascii="Times New Roman" w:hAnsi="Times New Roman"/>
          <w:color w:val="3B3838"/>
          <w:sz w:val="24"/>
          <w:szCs w:val="24"/>
          <w:lang w:val="en"/>
        </w:rPr>
        <w:t xml:space="preserve">, </w:t>
      </w:r>
      <w:hyperlink r:id="rId130" w:tooltip="Uthman" w:history="1">
        <w:r w:rsidRPr="00181E50">
          <w:rPr>
            <w:rFonts w:ascii="Times New Roman" w:hAnsi="Times New Roman"/>
            <w:color w:val="3B3838"/>
            <w:sz w:val="24"/>
            <w:szCs w:val="24"/>
            <w:lang w:val="en"/>
          </w:rPr>
          <w:t>Uthman</w:t>
        </w:r>
      </w:hyperlink>
      <w:r w:rsidRPr="00181E50">
        <w:rPr>
          <w:rFonts w:ascii="Times New Roman" w:hAnsi="Times New Roman"/>
          <w:color w:val="3B3838"/>
          <w:sz w:val="24"/>
          <w:szCs w:val="24"/>
          <w:lang w:val="en"/>
        </w:rPr>
        <w:t xml:space="preserve">, and </w:t>
      </w:r>
      <w:hyperlink r:id="rId131" w:tooltip="Ali" w:history="1">
        <w:r w:rsidRPr="00181E50">
          <w:rPr>
            <w:rFonts w:ascii="Times New Roman" w:hAnsi="Times New Roman"/>
            <w:color w:val="3B3838"/>
            <w:sz w:val="24"/>
            <w:szCs w:val="24"/>
            <w:lang w:val="en"/>
          </w:rPr>
          <w:t>Ali</w:t>
        </w:r>
      </w:hyperlink>
      <w:r w:rsidRPr="00181E50">
        <w:rPr>
          <w:rFonts w:ascii="Times New Roman" w:hAnsi="Times New Roman"/>
          <w:color w:val="3B3838"/>
          <w:sz w:val="24"/>
          <w:szCs w:val="24"/>
          <w:lang w:val="en"/>
        </w:rPr>
        <w:t>. These first Caliphs are popularly known as the "</w:t>
      </w:r>
      <w:hyperlink r:id="rId132" w:tooltip="Rashidun" w:history="1">
        <w:r w:rsidRPr="00181E50">
          <w:rPr>
            <w:rFonts w:ascii="Times New Roman" w:hAnsi="Times New Roman"/>
            <w:color w:val="3B3838"/>
            <w:sz w:val="24"/>
            <w:szCs w:val="24"/>
            <w:lang w:val="en"/>
          </w:rPr>
          <w:t>Rashidun</w:t>
        </w:r>
      </w:hyperlink>
      <w:r w:rsidRPr="00181E50">
        <w:rPr>
          <w:rFonts w:ascii="Times New Roman" w:hAnsi="Times New Roman"/>
          <w:color w:val="3B3838"/>
          <w:sz w:val="24"/>
          <w:szCs w:val="24"/>
          <w:lang w:val="en"/>
        </w:rPr>
        <w:t>" or rightly guided Caliphs.</w:t>
      </w:r>
    </w:p>
    <w:p w14:paraId="7D4E5B2B" w14:textId="435AA963" w:rsidR="00AC0292" w:rsidRPr="00181E50" w:rsidRDefault="00AC0292" w:rsidP="00AC0292">
      <w:pPr>
        <w:shd w:val="clear" w:color="auto" w:fill="F8FCFF"/>
        <w:rPr>
          <w:rFonts w:ascii="Times New Roman" w:hAnsi="Times New Roman"/>
          <w:color w:val="3B3838"/>
          <w:sz w:val="24"/>
          <w:szCs w:val="24"/>
          <w:lang w:val="en"/>
        </w:rPr>
      </w:pPr>
      <w:hyperlink r:id="rId133" w:tooltip="The Rashidun made significant conquests, and brought large areas under the fold of Islam." w:history="1">
        <w:r w:rsidRPr="00181E50">
          <w:rPr>
            <w:rFonts w:ascii="Times New Roman" w:hAnsi="Times New Roman"/>
            <w:color w:val="3B3838"/>
            <w:sz w:val="24"/>
            <w:szCs w:val="24"/>
            <w:lang w:val="en"/>
          </w:rPr>
          <w:fldChar w:fldCharType="begin"/>
        </w:r>
        <w:r w:rsidRPr="00181E50">
          <w:rPr>
            <w:rFonts w:ascii="Times New Roman" w:hAnsi="Times New Roman"/>
            <w:color w:val="3B3838"/>
            <w:sz w:val="24"/>
            <w:szCs w:val="24"/>
            <w:lang w:val="en"/>
          </w:rPr>
          <w:instrText xml:space="preserve"> INCLUDEPICTURE "http://upload.wikimedia.org/wikipedia/en/thumb/7/7c/Rashidmap.gif/180px-Rashidmap.gif" \* MERGEFORMATINET </w:instrText>
        </w:r>
        <w:r w:rsidRPr="00181E50">
          <w:rPr>
            <w:rFonts w:ascii="Times New Roman" w:hAnsi="Times New Roman"/>
            <w:color w:val="3B3838"/>
            <w:sz w:val="24"/>
            <w:szCs w:val="24"/>
            <w:lang w:val="en"/>
          </w:rPr>
          <w:fldChar w:fldCharType="separate"/>
        </w:r>
        <w:r w:rsidR="00832637" w:rsidRPr="00181E50">
          <w:rPr>
            <w:noProof/>
            <w:color w:val="3B3838"/>
          </w:rPr>
          <w:pict w14:anchorId="6AE86003">
            <v:shape id="_x0000_s1027" type="#_x0000_t75" alt="The Rashidun made significant conquests, and brought large areas under the fold of Islam." title="&quot;The Rashidun made significant conquests, and brought large areas under the fold of Islam.&quot;" style="position:absolute;margin-left:0;margin-top:0;width:135pt;height:85.5pt;z-index:2;mso-position-horizontal:left;mso-position-horizontal-relative:text;mso-position-vertical-relative:text" o:button="t">
              <v:imagedata r:id="rId134" r:href="rId135"/>
              <w10:wrap type="square" side="right"/>
            </v:shape>
          </w:pict>
        </w:r>
        <w:r w:rsidRPr="00181E50">
          <w:rPr>
            <w:rFonts w:ascii="Times New Roman" w:hAnsi="Times New Roman"/>
            <w:color w:val="3B3838"/>
            <w:sz w:val="24"/>
            <w:szCs w:val="24"/>
            <w:lang w:val="en"/>
          </w:rPr>
          <w:fldChar w:fldCharType="end"/>
        </w:r>
        <w:r w:rsidR="00832637" w:rsidRPr="00181E50">
          <w:rPr>
            <w:rFonts w:ascii="Times New Roman" w:hAnsi="Times New Roman"/>
            <w:color w:val="3B3838"/>
            <w:sz w:val="24"/>
            <w:szCs w:val="24"/>
            <w:lang w:val="en"/>
          </w:rPr>
          <w:br w:type="textWrapping" w:clear="all"/>
        </w:r>
      </w:hyperlink>
    </w:p>
    <w:p w14:paraId="420C7A28" w14:textId="77777777" w:rsidR="00AC0292" w:rsidRPr="00181E50" w:rsidRDefault="00AC0292" w:rsidP="00AC0292">
      <w:pPr>
        <w:shd w:val="clear" w:color="auto" w:fill="F8FCFF"/>
        <w:rPr>
          <w:rFonts w:ascii="Times New Roman" w:hAnsi="Times New Roman"/>
          <w:color w:val="3B3838"/>
          <w:sz w:val="24"/>
          <w:szCs w:val="24"/>
          <w:lang w:val="en"/>
        </w:rPr>
      </w:pPr>
      <w:hyperlink r:id="rId136" w:tooltip="Enlarge" w:history="1">
        <w:r w:rsidRPr="00181E50">
          <w:rPr>
            <w:rFonts w:ascii="Times New Roman" w:hAnsi="Times New Roman"/>
            <w:color w:val="3B3838"/>
            <w:sz w:val="24"/>
            <w:szCs w:val="24"/>
            <w:lang w:val="en"/>
          </w:rPr>
          <w:fldChar w:fldCharType="begin"/>
        </w:r>
        <w:r w:rsidRPr="00181E50">
          <w:rPr>
            <w:rFonts w:ascii="Times New Roman" w:hAnsi="Times New Roman"/>
            <w:color w:val="3B3838"/>
            <w:sz w:val="24"/>
            <w:szCs w:val="24"/>
            <w:lang w:val="en"/>
          </w:rPr>
          <w:instrText xml:space="preserve"> INCLUDEPICTURE "http://en.wikipedia.org/skins-1.5/common/images/magnify-clip.png" \* MERGEFORMATINET </w:instrText>
        </w:r>
        <w:r w:rsidRPr="00181E50">
          <w:rPr>
            <w:rFonts w:ascii="Times New Roman" w:hAnsi="Times New Roman"/>
            <w:color w:val="3B3838"/>
            <w:sz w:val="24"/>
            <w:szCs w:val="24"/>
            <w:lang w:val="en"/>
          </w:rPr>
          <w:fldChar w:fldCharType="separate"/>
        </w:r>
        <w:r w:rsidRPr="00181E50">
          <w:rPr>
            <w:rFonts w:ascii="Times New Roman" w:hAnsi="Times New Roman"/>
            <w:color w:val="3B3838"/>
            <w:sz w:val="24"/>
            <w:szCs w:val="24"/>
            <w:lang w:val="en"/>
          </w:rPr>
          <w:pict w14:anchorId="25056936">
            <v:shape id="_x0000_i1039" type="#_x0000_t75" alt="Enlarge" title="Enlarge" style="width:15pt;height:11.25pt" o:button="t">
              <v:imagedata r:id="rId94" r:href="rId137"/>
            </v:shape>
          </w:pict>
        </w:r>
        <w:r w:rsidRPr="00181E50">
          <w:rPr>
            <w:rFonts w:ascii="Times New Roman" w:hAnsi="Times New Roman"/>
            <w:color w:val="3B3838"/>
            <w:sz w:val="24"/>
            <w:szCs w:val="24"/>
            <w:lang w:val="en"/>
          </w:rPr>
          <w:fldChar w:fldCharType="end"/>
        </w:r>
      </w:hyperlink>
    </w:p>
    <w:p w14:paraId="73B71BFB" w14:textId="77777777" w:rsidR="00AC0292" w:rsidRPr="00181E50" w:rsidRDefault="00AC0292" w:rsidP="00AC0292">
      <w:pPr>
        <w:shd w:val="clear" w:color="auto" w:fill="F8FCFF"/>
        <w:rPr>
          <w:rFonts w:ascii="Times New Roman" w:hAnsi="Times New Roman"/>
          <w:color w:val="3B3838"/>
          <w:sz w:val="24"/>
          <w:szCs w:val="24"/>
          <w:lang w:val="en"/>
        </w:rPr>
      </w:pPr>
      <w:r w:rsidRPr="00181E50">
        <w:rPr>
          <w:rFonts w:ascii="Times New Roman" w:hAnsi="Times New Roman"/>
          <w:color w:val="3B3838"/>
          <w:sz w:val="24"/>
          <w:szCs w:val="24"/>
          <w:lang w:val="en"/>
        </w:rPr>
        <w:t>The Rashidun made significant conquests, and brought large areas under the fold of Islam.</w:t>
      </w:r>
    </w:p>
    <w:p w14:paraId="52B96903" w14:textId="4481F375" w:rsidR="00AC0292" w:rsidRPr="00181E50" w:rsidRDefault="00AC0292" w:rsidP="00AC0292">
      <w:pPr>
        <w:shd w:val="clear" w:color="auto" w:fill="F8FCFF"/>
        <w:spacing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Abu Bakr's short reign (632-34) was occupied by the </w:t>
      </w:r>
      <w:hyperlink r:id="rId138" w:tooltip="Ridda wars" w:history="1">
        <w:r w:rsidRPr="00181E50">
          <w:rPr>
            <w:rFonts w:ascii="Times New Roman" w:hAnsi="Times New Roman"/>
            <w:color w:val="3B3838"/>
            <w:sz w:val="24"/>
            <w:szCs w:val="24"/>
            <w:lang w:val="en"/>
          </w:rPr>
          <w:t>Ridda wars</w:t>
        </w:r>
      </w:hyperlink>
      <w:r w:rsidRPr="00181E50">
        <w:rPr>
          <w:rFonts w:ascii="Times New Roman" w:hAnsi="Times New Roman"/>
          <w:color w:val="3B3838"/>
          <w:sz w:val="24"/>
          <w:szCs w:val="24"/>
          <w:lang w:val="en"/>
        </w:rPr>
        <w:t xml:space="preserve"> - rebellions of Bedouin Arabs. During Umar's rule, Muslim armies invaded </w:t>
      </w:r>
      <w:hyperlink r:id="rId139" w:tooltip="Palestine" w:history="1">
        <w:r w:rsidRPr="00181E50">
          <w:rPr>
            <w:rFonts w:ascii="Times New Roman" w:hAnsi="Times New Roman"/>
            <w:color w:val="3B3838"/>
            <w:sz w:val="24"/>
            <w:szCs w:val="24"/>
            <w:lang w:val="en"/>
          </w:rPr>
          <w:t>Palestine</w:t>
        </w:r>
      </w:hyperlink>
      <w:r w:rsidRPr="00181E50">
        <w:rPr>
          <w:rFonts w:ascii="Times New Roman" w:hAnsi="Times New Roman"/>
          <w:color w:val="3B3838"/>
          <w:sz w:val="24"/>
          <w:szCs w:val="24"/>
          <w:lang w:val="en"/>
        </w:rPr>
        <w:t xml:space="preserve"> and </w:t>
      </w:r>
      <w:hyperlink r:id="rId140" w:tooltip="Mesopotamia" w:history="1">
        <w:r w:rsidRPr="00181E50">
          <w:rPr>
            <w:rFonts w:ascii="Times New Roman" w:hAnsi="Times New Roman"/>
            <w:color w:val="3B3838"/>
            <w:sz w:val="24"/>
            <w:szCs w:val="24"/>
            <w:lang w:val="en"/>
          </w:rPr>
          <w:t>Mesopotamia</w:t>
        </w:r>
      </w:hyperlink>
      <w:r w:rsidRPr="00181E50">
        <w:rPr>
          <w:rFonts w:ascii="Times New Roman" w:hAnsi="Times New Roman"/>
          <w:color w:val="3B3838"/>
          <w:sz w:val="24"/>
          <w:szCs w:val="24"/>
          <w:lang w:val="en"/>
        </w:rPr>
        <w:t xml:space="preserve">. At the </w:t>
      </w:r>
      <w:hyperlink r:id="rId141" w:tooltip="Battle of Yarmuk" w:history="1">
        <w:r w:rsidRPr="00181E50">
          <w:rPr>
            <w:rFonts w:ascii="Times New Roman" w:hAnsi="Times New Roman"/>
            <w:color w:val="3B3838"/>
            <w:sz w:val="24"/>
            <w:szCs w:val="24"/>
            <w:lang w:val="en"/>
          </w:rPr>
          <w:t>Battle of Yarmuk</w:t>
        </w:r>
      </w:hyperlink>
      <w:r w:rsidRPr="00181E50">
        <w:rPr>
          <w:rFonts w:ascii="Times New Roman" w:hAnsi="Times New Roman"/>
          <w:color w:val="3B3838"/>
          <w:sz w:val="24"/>
          <w:szCs w:val="24"/>
          <w:lang w:val="en"/>
        </w:rPr>
        <w:t xml:space="preserve"> (636), Muslim armies won a crushing victory over the Byzantines, thus paving the way for the conquest of </w:t>
      </w:r>
      <w:hyperlink r:id="rId142" w:tooltip="Egypt" w:history="1">
        <w:r w:rsidRPr="00181E50">
          <w:rPr>
            <w:rFonts w:ascii="Times New Roman" w:hAnsi="Times New Roman"/>
            <w:color w:val="3B3838"/>
            <w:sz w:val="24"/>
            <w:szCs w:val="24"/>
            <w:lang w:val="en"/>
          </w:rPr>
          <w:t>Egypt</w:t>
        </w:r>
      </w:hyperlink>
      <w:r w:rsidRPr="00181E50">
        <w:rPr>
          <w:rFonts w:ascii="Times New Roman" w:hAnsi="Times New Roman"/>
          <w:color w:val="3B3838"/>
          <w:sz w:val="24"/>
          <w:szCs w:val="24"/>
          <w:lang w:val="en"/>
        </w:rPr>
        <w:t xml:space="preserve"> and </w:t>
      </w:r>
      <w:hyperlink r:id="rId143" w:tooltip="Syria" w:history="1">
        <w:r w:rsidRPr="00181E50">
          <w:rPr>
            <w:rFonts w:ascii="Times New Roman" w:hAnsi="Times New Roman"/>
            <w:color w:val="3B3838"/>
            <w:sz w:val="24"/>
            <w:szCs w:val="24"/>
            <w:lang w:val="en"/>
          </w:rPr>
          <w:t>Syria</w:t>
        </w:r>
      </w:hyperlink>
      <w:r w:rsidRPr="00181E50">
        <w:rPr>
          <w:rFonts w:ascii="Times New Roman" w:hAnsi="Times New Roman"/>
          <w:color w:val="3B3838"/>
          <w:sz w:val="24"/>
          <w:szCs w:val="24"/>
          <w:lang w:val="en"/>
        </w:rPr>
        <w:t xml:space="preserve">. After a decisive victory over the </w:t>
      </w:r>
      <w:hyperlink r:id="rId144" w:tooltip="Sassanid empire" w:history="1">
        <w:r w:rsidRPr="00181E50">
          <w:rPr>
            <w:rFonts w:ascii="Times New Roman" w:hAnsi="Times New Roman"/>
            <w:color w:val="3B3838"/>
            <w:sz w:val="24"/>
            <w:szCs w:val="24"/>
            <w:lang w:val="en"/>
          </w:rPr>
          <w:t>Sassanid empire</w:t>
        </w:r>
      </w:hyperlink>
      <w:r w:rsidRPr="00181E50">
        <w:rPr>
          <w:rFonts w:ascii="Times New Roman" w:hAnsi="Times New Roman"/>
          <w:color w:val="3B3838"/>
          <w:sz w:val="24"/>
          <w:szCs w:val="24"/>
          <w:lang w:val="en"/>
        </w:rPr>
        <w:t xml:space="preserve"> at the </w:t>
      </w:r>
      <w:hyperlink r:id="rId145" w:tooltip="Battle of al-Qādisiyyah" w:history="1">
        <w:r w:rsidRPr="00181E50">
          <w:rPr>
            <w:rFonts w:ascii="Times New Roman" w:hAnsi="Times New Roman"/>
            <w:color w:val="3B3838"/>
            <w:sz w:val="24"/>
            <w:szCs w:val="24"/>
            <w:lang w:val="en"/>
          </w:rPr>
          <w:t>Battle of al-Qādisiyyah</w:t>
        </w:r>
      </w:hyperlink>
      <w:r w:rsidRPr="00181E50">
        <w:rPr>
          <w:rFonts w:ascii="Times New Roman" w:hAnsi="Times New Roman"/>
          <w:color w:val="3B3838"/>
          <w:sz w:val="24"/>
          <w:szCs w:val="24"/>
          <w:lang w:val="en"/>
        </w:rPr>
        <w:t xml:space="preserve"> in 637, Muslims overwhelmed the Persians in </w:t>
      </w:r>
      <w:hyperlink r:id="rId146" w:tooltip="Mesopotamia" w:history="1">
        <w:r w:rsidRPr="00181E50">
          <w:rPr>
            <w:rFonts w:ascii="Times New Roman" w:hAnsi="Times New Roman"/>
            <w:color w:val="3B3838"/>
            <w:sz w:val="24"/>
            <w:szCs w:val="24"/>
            <w:lang w:val="en"/>
          </w:rPr>
          <w:t>Mesopotamia</w:t>
        </w:r>
      </w:hyperlink>
      <w:r w:rsidRPr="00181E50">
        <w:rPr>
          <w:rFonts w:ascii="Times New Roman" w:hAnsi="Times New Roman"/>
          <w:color w:val="3B3838"/>
          <w:sz w:val="24"/>
          <w:szCs w:val="24"/>
          <w:lang w:val="en"/>
        </w:rPr>
        <w:t xml:space="preserve">. Five years later, after the </w:t>
      </w:r>
      <w:hyperlink r:id="rId147" w:tooltip="Battle of Nihawānd" w:history="1">
        <w:r w:rsidRPr="00181E50">
          <w:rPr>
            <w:rFonts w:ascii="Times New Roman" w:hAnsi="Times New Roman"/>
            <w:color w:val="3B3838"/>
            <w:sz w:val="24"/>
            <w:szCs w:val="24"/>
            <w:lang w:val="en"/>
          </w:rPr>
          <w:t>Battle of Nihawānd</w:t>
        </w:r>
      </w:hyperlink>
      <w:r w:rsidRPr="00181E50">
        <w:rPr>
          <w:rFonts w:ascii="Times New Roman" w:hAnsi="Times New Roman"/>
          <w:color w:val="3B3838"/>
          <w:sz w:val="24"/>
          <w:szCs w:val="24"/>
          <w:lang w:val="en"/>
        </w:rPr>
        <w:t xml:space="preserve">, Persia was effectively included in the expanding Islamic empire. </w:t>
      </w:r>
    </w:p>
    <w:p w14:paraId="18F1E045" w14:textId="77777777" w:rsidR="00AC0292" w:rsidRPr="00181E50" w:rsidRDefault="00AC0292" w:rsidP="00AC0292">
      <w:pPr>
        <w:shd w:val="clear" w:color="auto" w:fill="F8FCFF"/>
        <w:spacing w:before="100" w:beforeAutospacing="1" w:after="100" w:afterAutospacing="1"/>
        <w:outlineLvl w:val="2"/>
        <w:rPr>
          <w:rFonts w:ascii="Times New Roman" w:hAnsi="Times New Roman"/>
          <w:b/>
          <w:bCs/>
          <w:color w:val="3B3838"/>
          <w:sz w:val="27"/>
          <w:szCs w:val="27"/>
          <w:lang w:val="en"/>
        </w:rPr>
      </w:pPr>
      <w:bookmarkStart w:id="4" w:name="The_First_Fitna"/>
      <w:bookmarkEnd w:id="4"/>
      <w:r w:rsidRPr="00181E50">
        <w:rPr>
          <w:rFonts w:ascii="Times New Roman" w:hAnsi="Times New Roman"/>
          <w:b/>
          <w:bCs/>
          <w:color w:val="3B3838"/>
          <w:sz w:val="27"/>
          <w:szCs w:val="27"/>
          <w:lang w:val="en"/>
        </w:rPr>
        <w:t xml:space="preserve">The First </w:t>
      </w:r>
      <w:r w:rsidRPr="00181E50">
        <w:rPr>
          <w:rFonts w:ascii="Times New Roman" w:hAnsi="Times New Roman"/>
          <w:b/>
          <w:bCs/>
          <w:i/>
          <w:iCs/>
          <w:color w:val="3B3838"/>
          <w:sz w:val="27"/>
          <w:szCs w:val="27"/>
          <w:lang w:val="en"/>
        </w:rPr>
        <w:t>Fitna</w:t>
      </w:r>
    </w:p>
    <w:p w14:paraId="12356C32" w14:textId="77777777" w:rsidR="00AC0292" w:rsidRPr="00181E50" w:rsidRDefault="00AC0292" w:rsidP="003C34D3">
      <w:pPr>
        <w:shd w:val="clear" w:color="auto" w:fill="F8FCFF"/>
        <w:rPr>
          <w:rFonts w:ascii="Times New Roman" w:hAnsi="Times New Roman"/>
          <w:color w:val="3B3838"/>
          <w:sz w:val="24"/>
          <w:szCs w:val="24"/>
          <w:lang w:val="en"/>
        </w:rPr>
      </w:pPr>
      <w:r w:rsidRPr="00181E50">
        <w:rPr>
          <w:rFonts w:ascii="Times New Roman" w:hAnsi="Times New Roman"/>
          <w:i/>
          <w:iCs/>
          <w:color w:val="3B3838"/>
          <w:sz w:val="24"/>
          <w:szCs w:val="24"/>
          <w:lang w:val="en"/>
        </w:rPr>
        <w:t xml:space="preserve">Main article: </w:t>
      </w:r>
      <w:hyperlink r:id="rId148" w:tooltip="First Islamic civil war" w:history="1">
        <w:r w:rsidRPr="00181E50">
          <w:rPr>
            <w:rFonts w:ascii="Times New Roman" w:hAnsi="Times New Roman"/>
            <w:i/>
            <w:iCs/>
            <w:color w:val="3B3838"/>
            <w:sz w:val="24"/>
            <w:szCs w:val="24"/>
            <w:lang w:val="en"/>
          </w:rPr>
          <w:t>First Islamic civil war</w:t>
        </w:r>
      </w:hyperlink>
    </w:p>
    <w:p w14:paraId="26846553"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hyperlink r:id="rId149" w:tooltip="Umar" w:history="1">
        <w:r w:rsidRPr="00181E50">
          <w:rPr>
            <w:rFonts w:ascii="Times New Roman" w:hAnsi="Times New Roman"/>
            <w:color w:val="3B3838"/>
            <w:sz w:val="24"/>
            <w:szCs w:val="24"/>
            <w:lang w:val="en"/>
          </w:rPr>
          <w:t>Umar</w:t>
        </w:r>
      </w:hyperlink>
      <w:r w:rsidRPr="00181E50">
        <w:rPr>
          <w:rFonts w:ascii="Times New Roman" w:hAnsi="Times New Roman"/>
          <w:color w:val="3B3838"/>
          <w:sz w:val="24"/>
          <w:szCs w:val="24"/>
          <w:lang w:val="en"/>
        </w:rPr>
        <w:t xml:space="preserve"> was succeeded by </w:t>
      </w:r>
      <w:hyperlink r:id="rId150" w:tooltip="Uthman ibn Affan" w:history="1">
        <w:r w:rsidRPr="00181E50">
          <w:rPr>
            <w:rFonts w:ascii="Times New Roman" w:hAnsi="Times New Roman"/>
            <w:color w:val="3B3838"/>
            <w:sz w:val="24"/>
            <w:szCs w:val="24"/>
            <w:lang w:val="en"/>
          </w:rPr>
          <w:t>Uthman ibn Affan</w:t>
        </w:r>
      </w:hyperlink>
      <w:r w:rsidRPr="00181E50">
        <w:rPr>
          <w:rFonts w:ascii="Times New Roman" w:hAnsi="Times New Roman"/>
          <w:color w:val="3B3838"/>
          <w:sz w:val="24"/>
          <w:szCs w:val="24"/>
          <w:lang w:val="en"/>
        </w:rPr>
        <w:t xml:space="preserve">, another of Muhammad's earliest followers. Under Uthman, the new empire fell into a civil war called the </w:t>
      </w:r>
      <w:hyperlink r:id="rId151" w:tooltip="Fitna" w:history="1">
        <w:r w:rsidRPr="00181E50">
          <w:rPr>
            <w:rFonts w:ascii="Times New Roman" w:hAnsi="Times New Roman"/>
            <w:color w:val="3B3838"/>
            <w:sz w:val="24"/>
            <w:szCs w:val="24"/>
            <w:lang w:val="en"/>
          </w:rPr>
          <w:t>Fitna</w:t>
        </w:r>
      </w:hyperlink>
      <w:r w:rsidRPr="00181E50">
        <w:rPr>
          <w:rFonts w:ascii="Times New Roman" w:hAnsi="Times New Roman"/>
          <w:color w:val="3B3838"/>
          <w:sz w:val="24"/>
          <w:szCs w:val="24"/>
          <w:lang w:val="en"/>
        </w:rPr>
        <w:t xml:space="preserve">, or disorder. Some of Muhammad's family and earliest followers were unhappy with Uthman, feeling that he was unduly favoring his kinsfolk and acting less like a religious leader and more like a king. Rebellious soldiers killed Uthman and offered the leadership to </w:t>
      </w:r>
      <w:hyperlink r:id="rId152" w:tooltip="Ali ibn Abi Talib" w:history="1">
        <w:r w:rsidRPr="00181E50">
          <w:rPr>
            <w:rFonts w:ascii="Times New Roman" w:hAnsi="Times New Roman"/>
            <w:color w:val="3B3838"/>
            <w:sz w:val="24"/>
            <w:szCs w:val="24"/>
            <w:lang w:val="en"/>
          </w:rPr>
          <w:t>Ali ibn Abi Talib</w:t>
        </w:r>
      </w:hyperlink>
      <w:r w:rsidRPr="00181E50">
        <w:rPr>
          <w:rFonts w:ascii="Times New Roman" w:hAnsi="Times New Roman"/>
          <w:color w:val="3B3838"/>
          <w:sz w:val="24"/>
          <w:szCs w:val="24"/>
          <w:lang w:val="en"/>
        </w:rPr>
        <w:t xml:space="preserve">, Muhammad's cousin, foster-son, and son-in-law. Many Muslims (in particular, those who had their own designs on the Caliphate) refused to accept Ali as a leader; he spent his brief caliphate fighting against dissenting factions and Uthman's relatives, the </w:t>
      </w:r>
      <w:hyperlink r:id="rId153" w:tooltip="Umayyads" w:history="1">
        <w:r w:rsidRPr="00181E50">
          <w:rPr>
            <w:rFonts w:ascii="Times New Roman" w:hAnsi="Times New Roman"/>
            <w:color w:val="3B3838"/>
            <w:sz w:val="24"/>
            <w:szCs w:val="24"/>
            <w:lang w:val="en"/>
          </w:rPr>
          <w:t>Umayyads</w:t>
        </w:r>
      </w:hyperlink>
      <w:r w:rsidRPr="00181E50">
        <w:rPr>
          <w:rFonts w:ascii="Times New Roman" w:hAnsi="Times New Roman"/>
          <w:color w:val="3B3838"/>
          <w:sz w:val="24"/>
          <w:szCs w:val="24"/>
          <w:lang w:val="en"/>
        </w:rPr>
        <w:t xml:space="preserve">. Ali was killed by a </w:t>
      </w:r>
      <w:hyperlink r:id="rId154" w:tooltip="Khariji" w:history="1">
        <w:r w:rsidRPr="00181E50">
          <w:rPr>
            <w:rFonts w:ascii="Times New Roman" w:hAnsi="Times New Roman"/>
            <w:color w:val="3B3838"/>
            <w:sz w:val="24"/>
            <w:szCs w:val="24"/>
            <w:lang w:val="en"/>
          </w:rPr>
          <w:t>Khariji</w:t>
        </w:r>
      </w:hyperlink>
      <w:r w:rsidRPr="00181E50">
        <w:rPr>
          <w:rFonts w:ascii="Times New Roman" w:hAnsi="Times New Roman"/>
          <w:color w:val="3B3838"/>
          <w:sz w:val="24"/>
          <w:szCs w:val="24"/>
          <w:lang w:val="en"/>
        </w:rPr>
        <w:t xml:space="preserve"> </w:t>
      </w:r>
      <w:hyperlink r:id="rId155" w:tooltip="Assassin" w:history="1">
        <w:r w:rsidRPr="00181E50">
          <w:rPr>
            <w:rFonts w:ascii="Times New Roman" w:hAnsi="Times New Roman"/>
            <w:color w:val="3B3838"/>
            <w:sz w:val="24"/>
            <w:szCs w:val="24"/>
            <w:lang w:val="en"/>
          </w:rPr>
          <w:t>assassin</w:t>
        </w:r>
      </w:hyperlink>
      <w:r w:rsidRPr="00181E50">
        <w:rPr>
          <w:rFonts w:ascii="Times New Roman" w:hAnsi="Times New Roman"/>
          <w:color w:val="3B3838"/>
          <w:sz w:val="24"/>
          <w:szCs w:val="24"/>
          <w:lang w:val="en"/>
        </w:rPr>
        <w:t xml:space="preserve"> and the </w:t>
      </w:r>
      <w:hyperlink r:id="rId156" w:tooltip="Umayyads" w:history="1">
        <w:r w:rsidRPr="00181E50">
          <w:rPr>
            <w:rFonts w:ascii="Times New Roman" w:hAnsi="Times New Roman"/>
            <w:color w:val="3B3838"/>
            <w:sz w:val="24"/>
            <w:szCs w:val="24"/>
            <w:lang w:val="en"/>
          </w:rPr>
          <w:t>Umayyads</w:t>
        </w:r>
      </w:hyperlink>
      <w:r w:rsidRPr="00181E50">
        <w:rPr>
          <w:rFonts w:ascii="Times New Roman" w:hAnsi="Times New Roman"/>
          <w:color w:val="3B3838"/>
          <w:sz w:val="24"/>
          <w:szCs w:val="24"/>
          <w:lang w:val="en"/>
        </w:rPr>
        <w:t xml:space="preserve"> claimed the caliphate. They managed to retain leadership of the majority of Muslims for several generations, but save for a brief period, never again ruled over an undivided Islamic empire. The Islamic faith diverged as well, splitting into the two main sects of today (</w:t>
      </w:r>
      <w:hyperlink r:id="rId157" w:tooltip="Sunni" w:history="1">
        <w:r w:rsidRPr="00181E50">
          <w:rPr>
            <w:rFonts w:ascii="Times New Roman" w:hAnsi="Times New Roman"/>
            <w:color w:val="3B3838"/>
            <w:sz w:val="24"/>
            <w:szCs w:val="24"/>
            <w:lang w:val="en"/>
          </w:rPr>
          <w:t>Sunni</w:t>
        </w:r>
      </w:hyperlink>
      <w:r w:rsidRPr="00181E50">
        <w:rPr>
          <w:rFonts w:ascii="Times New Roman" w:hAnsi="Times New Roman"/>
          <w:color w:val="3B3838"/>
          <w:sz w:val="24"/>
          <w:szCs w:val="24"/>
          <w:lang w:val="en"/>
        </w:rPr>
        <w:t xml:space="preserve"> and </w:t>
      </w:r>
      <w:hyperlink r:id="rId158" w:tooltip="Shi'a" w:history="1">
        <w:r w:rsidRPr="00181E50">
          <w:rPr>
            <w:rFonts w:ascii="Times New Roman" w:hAnsi="Times New Roman"/>
            <w:color w:val="3B3838"/>
            <w:sz w:val="24"/>
            <w:szCs w:val="24"/>
            <w:lang w:val="en"/>
          </w:rPr>
          <w:t>Shi'a</w:t>
        </w:r>
      </w:hyperlink>
      <w:r w:rsidRPr="00181E50">
        <w:rPr>
          <w:rFonts w:ascii="Times New Roman" w:hAnsi="Times New Roman"/>
          <w:color w:val="3B3838"/>
          <w:sz w:val="24"/>
          <w:szCs w:val="24"/>
          <w:lang w:val="en"/>
        </w:rPr>
        <w:t>). (This is perhaps a gross over-simplification of a complex religious history).</w:t>
      </w:r>
    </w:p>
    <w:p w14:paraId="0994CCC8" w14:textId="77777777" w:rsidR="00AC0292" w:rsidRPr="00181E50" w:rsidRDefault="00AC0292" w:rsidP="00AC0292">
      <w:pPr>
        <w:shd w:val="clear" w:color="auto" w:fill="F8FCFF"/>
        <w:spacing w:before="100" w:beforeAutospacing="1" w:after="100" w:afterAutospacing="1"/>
        <w:outlineLvl w:val="1"/>
        <w:rPr>
          <w:rFonts w:ascii="Times New Roman" w:hAnsi="Times New Roman"/>
          <w:b/>
          <w:bCs/>
          <w:color w:val="3B3838"/>
          <w:sz w:val="36"/>
          <w:szCs w:val="36"/>
          <w:lang w:val="en"/>
        </w:rPr>
      </w:pPr>
      <w:bookmarkStart w:id="5" w:name="Early_Caliphate"/>
      <w:bookmarkEnd w:id="5"/>
      <w:r w:rsidRPr="00181E50">
        <w:rPr>
          <w:rFonts w:ascii="Times New Roman" w:hAnsi="Times New Roman"/>
          <w:b/>
          <w:bCs/>
          <w:color w:val="3B3838"/>
          <w:sz w:val="36"/>
          <w:szCs w:val="36"/>
          <w:lang w:val="en"/>
        </w:rPr>
        <w:t>Early Caliphate</w:t>
      </w:r>
    </w:p>
    <w:p w14:paraId="2C80B94C"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After the </w:t>
      </w:r>
      <w:hyperlink r:id="rId159" w:tooltip="Rashidun" w:history="1">
        <w:r w:rsidRPr="00181E50">
          <w:rPr>
            <w:rFonts w:ascii="Times New Roman" w:hAnsi="Times New Roman"/>
            <w:color w:val="3B3838"/>
            <w:sz w:val="24"/>
            <w:szCs w:val="24"/>
            <w:lang w:val="en"/>
          </w:rPr>
          <w:t>Rashidun</w:t>
        </w:r>
      </w:hyperlink>
      <w:r w:rsidRPr="00181E50">
        <w:rPr>
          <w:rFonts w:ascii="Times New Roman" w:hAnsi="Times New Roman"/>
          <w:color w:val="3B3838"/>
          <w:sz w:val="24"/>
          <w:szCs w:val="24"/>
          <w:lang w:val="en"/>
        </w:rPr>
        <w:t xml:space="preserve">, a series of </w:t>
      </w:r>
      <w:hyperlink r:id="rId160" w:tooltip="Caliphate" w:history="1">
        <w:r w:rsidRPr="00181E50">
          <w:rPr>
            <w:rFonts w:ascii="Times New Roman" w:hAnsi="Times New Roman"/>
            <w:color w:val="3B3838"/>
            <w:sz w:val="24"/>
            <w:szCs w:val="24"/>
            <w:lang w:val="en"/>
          </w:rPr>
          <w:t>Caliphates</w:t>
        </w:r>
      </w:hyperlink>
      <w:r w:rsidRPr="00181E50">
        <w:rPr>
          <w:rFonts w:ascii="Times New Roman" w:hAnsi="Times New Roman"/>
          <w:color w:val="3B3838"/>
          <w:sz w:val="24"/>
          <w:szCs w:val="24"/>
          <w:lang w:val="en"/>
        </w:rPr>
        <w:t xml:space="preserve"> were established. Each caliphate was a monarchy, developed its own unique laws and adopted a particular sect of Islam as a State religion. Until the ninth century the </w:t>
      </w:r>
      <w:hyperlink r:id="rId161" w:tooltip="Muslim World" w:history="1">
        <w:r w:rsidRPr="00181E50">
          <w:rPr>
            <w:rFonts w:ascii="Times New Roman" w:hAnsi="Times New Roman"/>
            <w:color w:val="3B3838"/>
            <w:sz w:val="24"/>
            <w:szCs w:val="24"/>
            <w:lang w:val="en"/>
          </w:rPr>
          <w:t>Muslim World</w:t>
        </w:r>
      </w:hyperlink>
      <w:r w:rsidRPr="00181E50">
        <w:rPr>
          <w:rFonts w:ascii="Times New Roman" w:hAnsi="Times New Roman"/>
          <w:color w:val="3B3838"/>
          <w:sz w:val="24"/>
          <w:szCs w:val="24"/>
          <w:lang w:val="en"/>
        </w:rPr>
        <w:t xml:space="preserve"> would remain a single political entity under the leadership of one </w:t>
      </w:r>
      <w:hyperlink r:id="rId162" w:tooltip="Caliph" w:history="1">
        <w:r w:rsidRPr="00181E50">
          <w:rPr>
            <w:rFonts w:ascii="Times New Roman" w:hAnsi="Times New Roman"/>
            <w:color w:val="3B3838"/>
            <w:sz w:val="24"/>
            <w:szCs w:val="24"/>
            <w:lang w:val="en"/>
          </w:rPr>
          <w:t>Caliph</w:t>
        </w:r>
      </w:hyperlink>
      <w:r w:rsidRPr="00181E50">
        <w:rPr>
          <w:rFonts w:ascii="Times New Roman" w:hAnsi="Times New Roman"/>
          <w:color w:val="3B3838"/>
          <w:sz w:val="24"/>
          <w:szCs w:val="24"/>
          <w:lang w:val="en"/>
        </w:rPr>
        <w:t>.</w:t>
      </w:r>
    </w:p>
    <w:p w14:paraId="0B9AE339" w14:textId="77777777" w:rsidR="00AC0292" w:rsidRPr="00181E50" w:rsidRDefault="00AC0292" w:rsidP="00AC0292">
      <w:pPr>
        <w:shd w:val="clear" w:color="auto" w:fill="F8FCFF"/>
        <w:spacing w:before="100" w:beforeAutospacing="1" w:after="100" w:afterAutospacing="1"/>
        <w:outlineLvl w:val="2"/>
        <w:rPr>
          <w:rFonts w:ascii="Times New Roman" w:hAnsi="Times New Roman"/>
          <w:b/>
          <w:bCs/>
          <w:color w:val="3B3838"/>
          <w:sz w:val="27"/>
          <w:szCs w:val="27"/>
          <w:lang w:val="en"/>
        </w:rPr>
      </w:pPr>
      <w:bookmarkStart w:id="6" w:name="Ummayads"/>
      <w:bookmarkEnd w:id="6"/>
      <w:r w:rsidRPr="00181E50">
        <w:rPr>
          <w:rFonts w:ascii="Times New Roman" w:hAnsi="Times New Roman"/>
          <w:b/>
          <w:bCs/>
          <w:color w:val="3B3838"/>
          <w:sz w:val="27"/>
          <w:szCs w:val="27"/>
          <w:lang w:val="en"/>
        </w:rPr>
        <w:t>Ummayads</w:t>
      </w:r>
    </w:p>
    <w:p w14:paraId="500BAC1E"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Ali was succeeded by </w:t>
      </w:r>
      <w:hyperlink r:id="rId163" w:tooltip="Muawiya I" w:history="1">
        <w:r w:rsidRPr="00181E50">
          <w:rPr>
            <w:rFonts w:ascii="Times New Roman" w:hAnsi="Times New Roman"/>
            <w:color w:val="3B3838"/>
            <w:sz w:val="24"/>
            <w:szCs w:val="24"/>
            <w:lang w:val="en"/>
          </w:rPr>
          <w:t>Muawiya I</w:t>
        </w:r>
      </w:hyperlink>
      <w:r w:rsidRPr="00181E50">
        <w:rPr>
          <w:rFonts w:ascii="Times New Roman" w:hAnsi="Times New Roman"/>
          <w:color w:val="3B3838"/>
          <w:sz w:val="24"/>
          <w:szCs w:val="24"/>
          <w:lang w:val="en"/>
        </w:rPr>
        <w:t xml:space="preserve">, who became the first </w:t>
      </w:r>
      <w:hyperlink r:id="rId164" w:tooltip="Ummayad caliphate" w:history="1">
        <w:r w:rsidRPr="00181E50">
          <w:rPr>
            <w:rFonts w:ascii="Times New Roman" w:hAnsi="Times New Roman"/>
            <w:color w:val="3B3838"/>
            <w:sz w:val="24"/>
            <w:szCs w:val="24"/>
            <w:lang w:val="en"/>
          </w:rPr>
          <w:t>Ummayad caliph</w:t>
        </w:r>
      </w:hyperlink>
      <w:r w:rsidRPr="00181E50">
        <w:rPr>
          <w:rFonts w:ascii="Times New Roman" w:hAnsi="Times New Roman"/>
          <w:color w:val="3B3838"/>
          <w:sz w:val="24"/>
          <w:szCs w:val="24"/>
          <w:lang w:val="en"/>
        </w:rPr>
        <w:t xml:space="preserve">. The capital, which had been moved to </w:t>
      </w:r>
      <w:hyperlink r:id="rId165" w:tooltip="Iraq" w:history="1">
        <w:r w:rsidRPr="00181E50">
          <w:rPr>
            <w:rFonts w:ascii="Times New Roman" w:hAnsi="Times New Roman"/>
            <w:color w:val="3B3838"/>
            <w:sz w:val="24"/>
            <w:szCs w:val="24"/>
            <w:lang w:val="en"/>
          </w:rPr>
          <w:t>Iraq</w:t>
        </w:r>
      </w:hyperlink>
      <w:r w:rsidRPr="00181E50">
        <w:rPr>
          <w:rFonts w:ascii="Times New Roman" w:hAnsi="Times New Roman"/>
          <w:color w:val="3B3838"/>
          <w:sz w:val="24"/>
          <w:szCs w:val="24"/>
          <w:lang w:val="en"/>
        </w:rPr>
        <w:t xml:space="preserve">, was shifted to </w:t>
      </w:r>
      <w:hyperlink r:id="rId166" w:tooltip="Damascus" w:history="1">
        <w:r w:rsidRPr="00181E50">
          <w:rPr>
            <w:rFonts w:ascii="Times New Roman" w:hAnsi="Times New Roman"/>
            <w:color w:val="3B3838"/>
            <w:sz w:val="24"/>
            <w:szCs w:val="24"/>
            <w:lang w:val="en"/>
          </w:rPr>
          <w:t>Damascus</w:t>
        </w:r>
      </w:hyperlink>
      <w:r w:rsidRPr="00181E50">
        <w:rPr>
          <w:rFonts w:ascii="Times New Roman" w:hAnsi="Times New Roman"/>
          <w:color w:val="3B3838"/>
          <w:sz w:val="24"/>
          <w:szCs w:val="24"/>
          <w:lang w:val="en"/>
        </w:rPr>
        <w:t xml:space="preserve">, and an elected caliph was replaced by a hereditary </w:t>
      </w:r>
      <w:hyperlink r:id="rId167" w:tooltip="Sultan" w:history="1">
        <w:r w:rsidRPr="00181E50">
          <w:rPr>
            <w:rFonts w:ascii="Times New Roman" w:hAnsi="Times New Roman"/>
            <w:color w:val="3B3838"/>
            <w:sz w:val="24"/>
            <w:szCs w:val="24"/>
            <w:lang w:val="en"/>
          </w:rPr>
          <w:t>Sultan</w:t>
        </w:r>
      </w:hyperlink>
      <w:r w:rsidRPr="00181E50">
        <w:rPr>
          <w:rFonts w:ascii="Times New Roman" w:hAnsi="Times New Roman"/>
          <w:color w:val="3B3838"/>
          <w:sz w:val="24"/>
          <w:szCs w:val="24"/>
          <w:lang w:val="en"/>
        </w:rPr>
        <w:t>.</w:t>
      </w:r>
    </w:p>
    <w:p w14:paraId="6AD6CD64"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lastRenderedPageBreak/>
        <w:t xml:space="preserve">Under the Ummayads, the Muslim world expanded into </w:t>
      </w:r>
      <w:hyperlink r:id="rId168" w:tooltip="North Africa" w:history="1">
        <w:r w:rsidRPr="00181E50">
          <w:rPr>
            <w:rFonts w:ascii="Times New Roman" w:hAnsi="Times New Roman"/>
            <w:color w:val="3B3838"/>
            <w:sz w:val="24"/>
            <w:szCs w:val="24"/>
            <w:lang w:val="en"/>
          </w:rPr>
          <w:t>North Africa</w:t>
        </w:r>
      </w:hyperlink>
      <w:r w:rsidRPr="00181E50">
        <w:rPr>
          <w:rFonts w:ascii="Times New Roman" w:hAnsi="Times New Roman"/>
          <w:color w:val="3B3838"/>
          <w:sz w:val="24"/>
          <w:szCs w:val="24"/>
          <w:lang w:val="en"/>
        </w:rPr>
        <w:t xml:space="preserve"> and </w:t>
      </w:r>
      <w:hyperlink r:id="rId169" w:tooltip="Al-Andalus" w:history="1">
        <w:r w:rsidRPr="00181E50">
          <w:rPr>
            <w:rFonts w:ascii="Times New Roman" w:hAnsi="Times New Roman"/>
            <w:color w:val="3B3838"/>
            <w:sz w:val="24"/>
            <w:szCs w:val="24"/>
            <w:lang w:val="en"/>
          </w:rPr>
          <w:t>Spain</w:t>
        </w:r>
      </w:hyperlink>
      <w:r w:rsidRPr="00181E50">
        <w:rPr>
          <w:rFonts w:ascii="Times New Roman" w:hAnsi="Times New Roman"/>
          <w:color w:val="3B3838"/>
          <w:sz w:val="24"/>
          <w:szCs w:val="24"/>
          <w:lang w:val="en"/>
        </w:rPr>
        <w:t xml:space="preserve"> in the West, and </w:t>
      </w:r>
      <w:hyperlink r:id="rId170" w:tooltip="Central Asia" w:history="1">
        <w:r w:rsidRPr="00181E50">
          <w:rPr>
            <w:rFonts w:ascii="Times New Roman" w:hAnsi="Times New Roman"/>
            <w:color w:val="3B3838"/>
            <w:sz w:val="24"/>
            <w:szCs w:val="24"/>
            <w:lang w:val="en"/>
          </w:rPr>
          <w:t>Central Asia</w:t>
        </w:r>
      </w:hyperlink>
      <w:r w:rsidRPr="00181E50">
        <w:rPr>
          <w:rFonts w:ascii="Times New Roman" w:hAnsi="Times New Roman"/>
          <w:color w:val="3B3838"/>
          <w:sz w:val="24"/>
          <w:szCs w:val="24"/>
          <w:lang w:val="en"/>
        </w:rPr>
        <w:t xml:space="preserve"> in the East. The glory achieved by Muslims during this period was without comparison. According to </w:t>
      </w:r>
      <w:hyperlink r:id="rId171" w:tooltip="Jonathan Bloom" w:history="1">
        <w:r w:rsidRPr="00181E50">
          <w:rPr>
            <w:rFonts w:ascii="Times New Roman" w:hAnsi="Times New Roman"/>
            <w:color w:val="3B3838"/>
            <w:sz w:val="24"/>
            <w:szCs w:val="24"/>
            <w:lang w:val="en"/>
          </w:rPr>
          <w:t>Jonathan Bloom</w:t>
        </w:r>
      </w:hyperlink>
      <w:r w:rsidRPr="00181E50">
        <w:rPr>
          <w:rFonts w:ascii="Times New Roman" w:hAnsi="Times New Roman"/>
          <w:color w:val="3B3838"/>
          <w:sz w:val="24"/>
          <w:szCs w:val="24"/>
          <w:lang w:val="en"/>
        </w:rPr>
        <w:t xml:space="preserve"> and </w:t>
      </w:r>
      <w:hyperlink r:id="rId172" w:tooltip="Sheila Blair" w:history="1">
        <w:r w:rsidRPr="00181E50">
          <w:rPr>
            <w:rFonts w:ascii="Times New Roman" w:hAnsi="Times New Roman"/>
            <w:color w:val="3B3838"/>
            <w:sz w:val="24"/>
            <w:szCs w:val="24"/>
            <w:lang w:val="en"/>
          </w:rPr>
          <w:t>Sheila Blair</w:t>
        </w:r>
      </w:hyperlink>
      <w:r w:rsidRPr="00181E50">
        <w:rPr>
          <w:rFonts w:ascii="Times New Roman" w:hAnsi="Times New Roman"/>
          <w:color w:val="3B3838"/>
          <w:sz w:val="24"/>
          <w:szCs w:val="24"/>
          <w:lang w:val="en"/>
        </w:rPr>
        <w:t>,</w:t>
      </w:r>
    </w:p>
    <w:p w14:paraId="4D927501" w14:textId="7D2A3D24" w:rsidR="00AC0292" w:rsidRPr="00181E50" w:rsidRDefault="00AC0292" w:rsidP="00AC0292">
      <w:pPr>
        <w:shd w:val="clear" w:color="auto" w:fill="F8FCFF"/>
        <w:spacing w:beforeAutospacing="1" w:after="100" w:afterAutospacing="1"/>
        <w:rPr>
          <w:rFonts w:ascii="Times New Roman" w:hAnsi="Times New Roman"/>
          <w:color w:val="3B3838"/>
          <w:sz w:val="22"/>
          <w:szCs w:val="22"/>
          <w:lang w:val="en"/>
        </w:rPr>
      </w:pPr>
      <w:r w:rsidRPr="00181E50">
        <w:rPr>
          <w:rFonts w:ascii="Times New Roman" w:hAnsi="Times New Roman"/>
          <w:color w:val="3B3838"/>
          <w:sz w:val="22"/>
          <w:szCs w:val="22"/>
          <w:lang w:val="en"/>
        </w:rPr>
        <w:t xml:space="preserve">By the early eighth century, the Islamic empire stretched from </w:t>
      </w:r>
      <w:hyperlink r:id="rId173" w:tooltip="North Africa" w:history="1">
        <w:r w:rsidRPr="00181E50">
          <w:rPr>
            <w:rFonts w:ascii="Times New Roman" w:hAnsi="Times New Roman"/>
            <w:color w:val="3B3838"/>
            <w:sz w:val="22"/>
            <w:lang w:val="en"/>
          </w:rPr>
          <w:t>North Africa</w:t>
        </w:r>
      </w:hyperlink>
      <w:r w:rsidRPr="00181E50">
        <w:rPr>
          <w:rFonts w:ascii="Times New Roman" w:hAnsi="Times New Roman"/>
          <w:color w:val="3B3838"/>
          <w:sz w:val="22"/>
          <w:szCs w:val="22"/>
          <w:lang w:val="en"/>
        </w:rPr>
        <w:t xml:space="preserve"> on the west to </w:t>
      </w:r>
      <w:hyperlink r:id="rId174" w:tooltip="Transoxiana" w:history="1">
        <w:r w:rsidRPr="00181E50">
          <w:rPr>
            <w:rFonts w:ascii="Times New Roman" w:hAnsi="Times New Roman"/>
            <w:color w:val="3B3838"/>
            <w:sz w:val="22"/>
            <w:lang w:val="en"/>
          </w:rPr>
          <w:t>Transoxiana</w:t>
        </w:r>
      </w:hyperlink>
      <w:r w:rsidRPr="00181E50">
        <w:rPr>
          <w:rFonts w:ascii="Times New Roman" w:hAnsi="Times New Roman"/>
          <w:color w:val="3B3838"/>
          <w:sz w:val="22"/>
          <w:szCs w:val="22"/>
          <w:lang w:val="en"/>
        </w:rPr>
        <w:t xml:space="preserve"> and Sind (modern-day </w:t>
      </w:r>
      <w:hyperlink r:id="rId175" w:tooltip="Pakistan" w:history="1">
        <w:r w:rsidRPr="00181E50">
          <w:rPr>
            <w:rFonts w:ascii="Times New Roman" w:hAnsi="Times New Roman"/>
            <w:color w:val="3B3838"/>
            <w:sz w:val="22"/>
            <w:lang w:val="en"/>
          </w:rPr>
          <w:t>Pakistan</w:t>
        </w:r>
      </w:hyperlink>
      <w:r w:rsidRPr="00181E50">
        <w:rPr>
          <w:rFonts w:ascii="Times New Roman" w:hAnsi="Times New Roman"/>
          <w:color w:val="3B3838"/>
          <w:sz w:val="22"/>
          <w:szCs w:val="22"/>
          <w:lang w:val="en"/>
        </w:rPr>
        <w:t xml:space="preserve">) in the east, nearly one quarter the way around the globe, an area that made the empires of the </w:t>
      </w:r>
      <w:hyperlink r:id="rId176" w:tooltip="Persians" w:history="1">
        <w:r w:rsidRPr="00181E50">
          <w:rPr>
            <w:rFonts w:ascii="Times New Roman" w:hAnsi="Times New Roman"/>
            <w:color w:val="3B3838"/>
            <w:sz w:val="22"/>
            <w:lang w:val="en"/>
          </w:rPr>
          <w:t>Persians</w:t>
        </w:r>
      </w:hyperlink>
      <w:r w:rsidRPr="00181E50">
        <w:rPr>
          <w:rFonts w:ascii="Times New Roman" w:hAnsi="Times New Roman"/>
          <w:color w:val="3B3838"/>
          <w:sz w:val="22"/>
          <w:szCs w:val="22"/>
          <w:lang w:val="en"/>
        </w:rPr>
        <w:t xml:space="preserve">, </w:t>
      </w:r>
      <w:hyperlink r:id="rId177" w:tooltip="Alexander the Great" w:history="1">
        <w:r w:rsidRPr="00181E50">
          <w:rPr>
            <w:rFonts w:ascii="Times New Roman" w:hAnsi="Times New Roman"/>
            <w:color w:val="3B3838"/>
            <w:sz w:val="22"/>
            <w:lang w:val="en"/>
          </w:rPr>
          <w:t>Alexander the Great</w:t>
        </w:r>
      </w:hyperlink>
      <w:r w:rsidRPr="00181E50">
        <w:rPr>
          <w:rFonts w:ascii="Times New Roman" w:hAnsi="Times New Roman"/>
          <w:color w:val="3B3838"/>
          <w:sz w:val="22"/>
          <w:szCs w:val="22"/>
          <w:lang w:val="en"/>
        </w:rPr>
        <w:t xml:space="preserve">, and the </w:t>
      </w:r>
      <w:hyperlink r:id="rId178" w:tooltip="Roman Empire" w:history="1">
        <w:r w:rsidRPr="00181E50">
          <w:rPr>
            <w:rFonts w:ascii="Times New Roman" w:hAnsi="Times New Roman"/>
            <w:color w:val="3B3838"/>
            <w:sz w:val="22"/>
            <w:lang w:val="en"/>
          </w:rPr>
          <w:t>Romans</w:t>
        </w:r>
      </w:hyperlink>
      <w:r w:rsidRPr="00181E50">
        <w:rPr>
          <w:rFonts w:ascii="Times New Roman" w:hAnsi="Times New Roman"/>
          <w:color w:val="3B3838"/>
          <w:sz w:val="22"/>
          <w:szCs w:val="22"/>
          <w:lang w:val="en"/>
        </w:rPr>
        <w:t xml:space="preserve"> seem puny...The Muslims, no longer </w:t>
      </w:r>
      <w:hyperlink r:id="rId179" w:tooltip="Arab" w:history="1">
        <w:r w:rsidRPr="00181E50">
          <w:rPr>
            <w:rFonts w:ascii="Times New Roman" w:hAnsi="Times New Roman"/>
            <w:color w:val="3B3838"/>
            <w:sz w:val="22"/>
            <w:lang w:val="en"/>
          </w:rPr>
          <w:t>Arab</w:t>
        </w:r>
      </w:hyperlink>
      <w:r w:rsidRPr="00181E50">
        <w:rPr>
          <w:rFonts w:ascii="Times New Roman" w:hAnsi="Times New Roman"/>
          <w:color w:val="3B3838"/>
          <w:sz w:val="22"/>
          <w:szCs w:val="22"/>
          <w:lang w:val="en"/>
        </w:rPr>
        <w:t xml:space="preserve"> merchants from the heartland of Arabia, became masters of the economic and cultural heartland of the Near East, and their faith, </w:t>
      </w:r>
      <w:hyperlink r:id="rId180" w:tooltip="Islam" w:history="1">
        <w:r w:rsidRPr="00181E50">
          <w:rPr>
            <w:rFonts w:ascii="Times New Roman" w:hAnsi="Times New Roman"/>
            <w:color w:val="3B3838"/>
            <w:sz w:val="22"/>
            <w:lang w:val="en"/>
          </w:rPr>
          <w:t>Islam</w:t>
        </w:r>
      </w:hyperlink>
      <w:r w:rsidRPr="00181E50">
        <w:rPr>
          <w:rFonts w:ascii="Times New Roman" w:hAnsi="Times New Roman"/>
          <w:color w:val="3B3838"/>
          <w:sz w:val="22"/>
          <w:szCs w:val="22"/>
          <w:lang w:val="en"/>
        </w:rPr>
        <w:t>, was no longer as obscure Arabian cult but the religion of an imperial elite.</w:t>
      </w:r>
      <w:r w:rsidR="00832637" w:rsidRPr="00181E50">
        <w:rPr>
          <w:rFonts w:ascii="Times New Roman" w:hAnsi="Times New Roman"/>
          <w:color w:val="3B3838"/>
          <w:sz w:val="22"/>
          <w:szCs w:val="22"/>
          <w:lang w:val="en"/>
        </w:rPr>
        <w:t xml:space="preserve"> </w:t>
      </w:r>
    </w:p>
    <w:p w14:paraId="069F94FD" w14:textId="77777777" w:rsidR="00AC0292" w:rsidRPr="00181E50" w:rsidRDefault="00AC0292" w:rsidP="00AC0292">
      <w:pPr>
        <w:shd w:val="clear" w:color="auto" w:fill="F8FCFF"/>
        <w:rPr>
          <w:rFonts w:ascii="Times New Roman" w:hAnsi="Times New Roman"/>
          <w:color w:val="3B3838"/>
          <w:sz w:val="24"/>
          <w:szCs w:val="24"/>
          <w:lang w:val="en"/>
        </w:rPr>
      </w:pPr>
      <w:hyperlink r:id="rId181" w:tooltip="The territory of the Caliphate in the year 750" w:history="1">
        <w:r w:rsidRPr="00181E50">
          <w:rPr>
            <w:rFonts w:ascii="Times New Roman" w:hAnsi="Times New Roman"/>
            <w:color w:val="3B3838"/>
            <w:sz w:val="24"/>
            <w:szCs w:val="24"/>
            <w:lang w:val="en"/>
          </w:rPr>
          <w:fldChar w:fldCharType="begin"/>
        </w:r>
        <w:r w:rsidRPr="00181E50">
          <w:rPr>
            <w:rFonts w:ascii="Times New Roman" w:hAnsi="Times New Roman"/>
            <w:color w:val="3B3838"/>
            <w:sz w:val="24"/>
            <w:szCs w:val="24"/>
            <w:lang w:val="en"/>
          </w:rPr>
          <w:instrText xml:space="preserve"> INCLUDEPICTURE "http://upload.wikimedia.org/wikipedia/commons/thumb/1/17/Califate_750.jpg/260px-Califate_750.jpg" \* MERGEFORMATINET </w:instrText>
        </w:r>
        <w:r w:rsidRPr="00181E50">
          <w:rPr>
            <w:rFonts w:ascii="Times New Roman" w:hAnsi="Times New Roman"/>
            <w:color w:val="3B3838"/>
            <w:sz w:val="24"/>
            <w:szCs w:val="24"/>
            <w:lang w:val="en"/>
          </w:rPr>
          <w:fldChar w:fldCharType="separate"/>
        </w:r>
        <w:r w:rsidRPr="00181E50">
          <w:rPr>
            <w:rFonts w:ascii="Times New Roman" w:hAnsi="Times New Roman"/>
            <w:color w:val="3B3838"/>
            <w:sz w:val="24"/>
            <w:szCs w:val="24"/>
            <w:lang w:val="en"/>
          </w:rPr>
          <w:pict w14:anchorId="422DEE04">
            <v:shape id="_x0000_i1044" type="#_x0000_t75" alt="The territory of the Caliphate in the year 750" title="&quot;The territory of the Caliphate in the year 750&quot;" style="width:195pt;height:162.75pt" o:button="t">
              <v:imagedata r:id="rId182" r:href="rId183"/>
            </v:shape>
          </w:pict>
        </w:r>
        <w:r w:rsidRPr="00181E50">
          <w:rPr>
            <w:rFonts w:ascii="Times New Roman" w:hAnsi="Times New Roman"/>
            <w:color w:val="3B3838"/>
            <w:sz w:val="24"/>
            <w:szCs w:val="24"/>
            <w:lang w:val="en"/>
          </w:rPr>
          <w:fldChar w:fldCharType="end"/>
        </w:r>
      </w:hyperlink>
    </w:p>
    <w:p w14:paraId="3323576C" w14:textId="77777777" w:rsidR="00AC0292" w:rsidRPr="00181E50" w:rsidRDefault="00AC0292" w:rsidP="00AC0292">
      <w:pPr>
        <w:shd w:val="clear" w:color="auto" w:fill="F8FCFF"/>
        <w:rPr>
          <w:rFonts w:ascii="Times New Roman" w:hAnsi="Times New Roman"/>
          <w:color w:val="3B3838"/>
          <w:sz w:val="24"/>
          <w:szCs w:val="24"/>
          <w:lang w:val="en"/>
        </w:rPr>
      </w:pPr>
      <w:hyperlink r:id="rId184" w:tooltip="Enlarge" w:history="1">
        <w:r w:rsidRPr="00181E50">
          <w:rPr>
            <w:rFonts w:ascii="Times New Roman" w:hAnsi="Times New Roman"/>
            <w:color w:val="3B3838"/>
            <w:sz w:val="24"/>
            <w:szCs w:val="24"/>
            <w:lang w:val="en"/>
          </w:rPr>
          <w:fldChar w:fldCharType="begin"/>
        </w:r>
        <w:r w:rsidRPr="00181E50">
          <w:rPr>
            <w:rFonts w:ascii="Times New Roman" w:hAnsi="Times New Roman"/>
            <w:color w:val="3B3838"/>
            <w:sz w:val="24"/>
            <w:szCs w:val="24"/>
            <w:lang w:val="en"/>
          </w:rPr>
          <w:instrText xml:space="preserve"> INCLUDEPICTURE "http://en.wikipedia.org/skins-1.5/common/images/magnify-clip.png" \* MERGEFORMATINET </w:instrText>
        </w:r>
        <w:r w:rsidRPr="00181E50">
          <w:rPr>
            <w:rFonts w:ascii="Times New Roman" w:hAnsi="Times New Roman"/>
            <w:color w:val="3B3838"/>
            <w:sz w:val="24"/>
            <w:szCs w:val="24"/>
            <w:lang w:val="en"/>
          </w:rPr>
          <w:fldChar w:fldCharType="separate"/>
        </w:r>
        <w:r w:rsidRPr="00181E50">
          <w:rPr>
            <w:rFonts w:ascii="Times New Roman" w:hAnsi="Times New Roman"/>
            <w:color w:val="3B3838"/>
            <w:sz w:val="24"/>
            <w:szCs w:val="24"/>
            <w:lang w:val="en"/>
          </w:rPr>
          <w:pict w14:anchorId="4C9318DF">
            <v:shape id="_x0000_i1043" type="#_x0000_t75" alt="Enlarge" title="Enlarge" style="width:15pt;height:11.25pt" o:button="t">
              <v:imagedata r:id="rId94" r:href="rId185"/>
            </v:shape>
          </w:pict>
        </w:r>
        <w:r w:rsidRPr="00181E50">
          <w:rPr>
            <w:rFonts w:ascii="Times New Roman" w:hAnsi="Times New Roman"/>
            <w:color w:val="3B3838"/>
            <w:sz w:val="24"/>
            <w:szCs w:val="24"/>
            <w:lang w:val="en"/>
          </w:rPr>
          <w:fldChar w:fldCharType="end"/>
        </w:r>
      </w:hyperlink>
    </w:p>
    <w:p w14:paraId="6DDD95D6" w14:textId="77777777" w:rsidR="00AC0292" w:rsidRPr="00181E50" w:rsidRDefault="00AC0292" w:rsidP="00AC0292">
      <w:pPr>
        <w:shd w:val="clear" w:color="auto" w:fill="F8FCFF"/>
        <w:rPr>
          <w:rFonts w:ascii="Times New Roman" w:hAnsi="Times New Roman"/>
          <w:color w:val="3B3838"/>
          <w:sz w:val="24"/>
          <w:szCs w:val="24"/>
          <w:lang w:val="en"/>
        </w:rPr>
      </w:pPr>
      <w:r w:rsidRPr="00181E50">
        <w:rPr>
          <w:rFonts w:ascii="Times New Roman" w:hAnsi="Times New Roman"/>
          <w:color w:val="3B3838"/>
          <w:sz w:val="24"/>
          <w:szCs w:val="24"/>
          <w:lang w:val="en"/>
        </w:rPr>
        <w:t>The territory of the Caliphate in the year 750</w:t>
      </w:r>
    </w:p>
    <w:p w14:paraId="68CA1725"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Much of the population of this new empire was non-Muslim, and aside from a protection tax (</w:t>
      </w:r>
      <w:hyperlink r:id="rId186" w:tooltip="Jizya" w:history="1">
        <w:r w:rsidRPr="00181E50">
          <w:rPr>
            <w:rFonts w:ascii="Times New Roman" w:hAnsi="Times New Roman"/>
            <w:i/>
            <w:iCs/>
            <w:color w:val="3B3838"/>
            <w:sz w:val="24"/>
            <w:szCs w:val="24"/>
            <w:lang w:val="en"/>
          </w:rPr>
          <w:t>jizya</w:t>
        </w:r>
      </w:hyperlink>
      <w:r w:rsidRPr="00181E50">
        <w:rPr>
          <w:rFonts w:ascii="Times New Roman" w:hAnsi="Times New Roman"/>
          <w:color w:val="3B3838"/>
          <w:sz w:val="24"/>
          <w:szCs w:val="24"/>
          <w:lang w:val="en"/>
        </w:rPr>
        <w:t xml:space="preserve">) and </w:t>
      </w:r>
      <w:hyperlink r:id="rId187" w:tooltip="Dhimmi" w:history="1">
        <w:r w:rsidRPr="00181E50">
          <w:rPr>
            <w:rFonts w:ascii="Times New Roman" w:hAnsi="Times New Roman"/>
            <w:color w:val="3B3838"/>
            <w:sz w:val="24"/>
            <w:szCs w:val="24"/>
            <w:lang w:val="en"/>
          </w:rPr>
          <w:t>other restrictions</w:t>
        </w:r>
      </w:hyperlink>
      <w:r w:rsidRPr="00181E50">
        <w:rPr>
          <w:rFonts w:ascii="Times New Roman" w:hAnsi="Times New Roman"/>
          <w:color w:val="3B3838"/>
          <w:sz w:val="24"/>
          <w:szCs w:val="24"/>
          <w:lang w:val="en"/>
        </w:rPr>
        <w:t>, the conquered people found their religions tolerated. Indeed, Muslim authorities often discouraged conversions. Under the Umayyads, would-be converts had to find an Arab patron who would adopt them into his tribe. Once they were honorary Arabs they could convert.</w:t>
      </w:r>
    </w:p>
    <w:p w14:paraId="2BE6CF91" w14:textId="5DCD1FAF" w:rsidR="00AC0292" w:rsidRPr="00181E50" w:rsidRDefault="00AC0292" w:rsidP="00AC0292">
      <w:pPr>
        <w:shd w:val="clear" w:color="auto" w:fill="F8FCFF"/>
        <w:spacing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Nevertheless, most of the population eventually converted to Islam. Whether this was a fast or a slow movement is a topic hotly debated in academia, and only to be settled by meticulous country-by-country studies. Ummayad conversion policies, however, did create tensions in the empire as greater numbers of non-Arabs (mostly Persians) converted. The tensions increased when </w:t>
      </w:r>
      <w:hyperlink r:id="rId188" w:tooltip="Shiites" w:history="1">
        <w:r w:rsidRPr="00181E50">
          <w:rPr>
            <w:rFonts w:ascii="Times New Roman" w:hAnsi="Times New Roman"/>
            <w:color w:val="3B3838"/>
            <w:sz w:val="24"/>
            <w:szCs w:val="24"/>
            <w:lang w:val="en"/>
          </w:rPr>
          <w:t>Shiites</w:t>
        </w:r>
      </w:hyperlink>
      <w:r w:rsidRPr="00181E50">
        <w:rPr>
          <w:rFonts w:ascii="Times New Roman" w:hAnsi="Times New Roman"/>
          <w:color w:val="3B3838"/>
          <w:sz w:val="24"/>
          <w:szCs w:val="24"/>
          <w:lang w:val="en"/>
        </w:rPr>
        <w:t xml:space="preserve"> joined the protest against Ummayad rule.</w:t>
      </w:r>
      <w:r w:rsidR="00832637" w:rsidRPr="00181E50">
        <w:rPr>
          <w:rFonts w:ascii="Times New Roman" w:hAnsi="Times New Roman"/>
          <w:color w:val="3B3838"/>
          <w:sz w:val="24"/>
          <w:szCs w:val="24"/>
          <w:lang w:val="en"/>
        </w:rPr>
        <w:t xml:space="preserve"> </w:t>
      </w:r>
    </w:p>
    <w:p w14:paraId="50B5C172"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Umayyad rule was interrupted by a second civil war (the Second Fitna) in 680, re-established, then ended in 758.</w:t>
      </w:r>
    </w:p>
    <w:p w14:paraId="740F265E" w14:textId="77777777" w:rsidR="00AC0292" w:rsidRPr="00181E50" w:rsidRDefault="00AC0292" w:rsidP="00AC0292">
      <w:pPr>
        <w:shd w:val="clear" w:color="auto" w:fill="F8FCFF"/>
        <w:spacing w:before="100" w:beforeAutospacing="1" w:after="100" w:afterAutospacing="1"/>
        <w:outlineLvl w:val="2"/>
        <w:rPr>
          <w:rFonts w:ascii="Times New Roman" w:hAnsi="Times New Roman"/>
          <w:b/>
          <w:bCs/>
          <w:color w:val="3B3838"/>
          <w:sz w:val="27"/>
          <w:szCs w:val="27"/>
          <w:lang w:val="en"/>
        </w:rPr>
      </w:pPr>
      <w:bookmarkStart w:id="7" w:name="Abbasids"/>
      <w:bookmarkEnd w:id="7"/>
      <w:r w:rsidRPr="00181E50">
        <w:rPr>
          <w:rFonts w:ascii="Times New Roman" w:hAnsi="Times New Roman"/>
          <w:b/>
          <w:bCs/>
          <w:color w:val="3B3838"/>
          <w:sz w:val="27"/>
          <w:szCs w:val="27"/>
          <w:lang w:val="en"/>
        </w:rPr>
        <w:t>Abbasids</w:t>
      </w:r>
    </w:p>
    <w:p w14:paraId="043FE0C2" w14:textId="081B4EA5" w:rsidR="00AC0292" w:rsidRPr="00181E50" w:rsidRDefault="00AC0292" w:rsidP="00AC0292">
      <w:pPr>
        <w:shd w:val="clear" w:color="auto" w:fill="F8FCFF"/>
        <w:spacing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The </w:t>
      </w:r>
      <w:hyperlink r:id="rId189" w:tooltip="Abbasids" w:history="1">
        <w:r w:rsidRPr="00181E50">
          <w:rPr>
            <w:rFonts w:ascii="Times New Roman" w:hAnsi="Times New Roman"/>
            <w:color w:val="3B3838"/>
            <w:sz w:val="24"/>
            <w:szCs w:val="24"/>
            <w:lang w:val="en"/>
          </w:rPr>
          <w:t>Abbasids</w:t>
        </w:r>
      </w:hyperlink>
      <w:r w:rsidRPr="00181E50">
        <w:rPr>
          <w:rFonts w:ascii="Times New Roman" w:hAnsi="Times New Roman"/>
          <w:color w:val="3B3838"/>
          <w:sz w:val="24"/>
          <w:szCs w:val="24"/>
          <w:lang w:val="en"/>
        </w:rPr>
        <w:t xml:space="preserve"> overthrew the increasingly unpopular </w:t>
      </w:r>
      <w:hyperlink r:id="rId190" w:tooltip="Ummayads" w:history="1">
        <w:r w:rsidRPr="00181E50">
          <w:rPr>
            <w:rFonts w:ascii="Times New Roman" w:hAnsi="Times New Roman"/>
            <w:color w:val="3B3838"/>
            <w:sz w:val="24"/>
            <w:szCs w:val="24"/>
            <w:lang w:val="en"/>
          </w:rPr>
          <w:t>Ummayads</w:t>
        </w:r>
      </w:hyperlink>
      <w:r w:rsidRPr="00181E50">
        <w:rPr>
          <w:rFonts w:ascii="Times New Roman" w:hAnsi="Times New Roman"/>
          <w:color w:val="3B3838"/>
          <w:sz w:val="24"/>
          <w:szCs w:val="24"/>
          <w:lang w:val="en"/>
        </w:rPr>
        <w:t xml:space="preserve"> and took over the caliphate. They moved the capital to </w:t>
      </w:r>
      <w:hyperlink r:id="rId191" w:tooltip="Baghdad" w:history="1">
        <w:r w:rsidRPr="00181E50">
          <w:rPr>
            <w:rFonts w:ascii="Times New Roman" w:hAnsi="Times New Roman"/>
            <w:color w:val="3B3838"/>
            <w:sz w:val="24"/>
            <w:szCs w:val="24"/>
            <w:lang w:val="en"/>
          </w:rPr>
          <w:t>Baghdad</w:t>
        </w:r>
      </w:hyperlink>
      <w:r w:rsidRPr="00181E50">
        <w:rPr>
          <w:rFonts w:ascii="Times New Roman" w:hAnsi="Times New Roman"/>
          <w:color w:val="3B3838"/>
          <w:sz w:val="24"/>
          <w:szCs w:val="24"/>
          <w:lang w:val="en"/>
        </w:rPr>
        <w:t xml:space="preserve"> (closer to Persia), and made </w:t>
      </w:r>
      <w:hyperlink r:id="rId192" w:tooltip="Persian language" w:history="1">
        <w:r w:rsidRPr="00181E50">
          <w:rPr>
            <w:rFonts w:ascii="Times New Roman" w:hAnsi="Times New Roman"/>
            <w:color w:val="3B3838"/>
            <w:sz w:val="24"/>
            <w:szCs w:val="24"/>
            <w:lang w:val="en"/>
          </w:rPr>
          <w:t>Persian</w:t>
        </w:r>
      </w:hyperlink>
      <w:r w:rsidRPr="00181E50">
        <w:rPr>
          <w:rFonts w:ascii="Times New Roman" w:hAnsi="Times New Roman"/>
          <w:color w:val="3B3838"/>
          <w:sz w:val="24"/>
          <w:szCs w:val="24"/>
          <w:lang w:val="en"/>
        </w:rPr>
        <w:t xml:space="preserve"> the second lingua franca (after Arabic) of the empire. During this time </w:t>
      </w:r>
      <w:hyperlink r:id="rId193" w:tooltip="Baghdad" w:history="1">
        <w:r w:rsidRPr="00181E50">
          <w:rPr>
            <w:rFonts w:ascii="Times New Roman" w:hAnsi="Times New Roman"/>
            <w:color w:val="3B3838"/>
            <w:sz w:val="24"/>
            <w:szCs w:val="24"/>
            <w:lang w:val="en"/>
          </w:rPr>
          <w:t>Baghdad</w:t>
        </w:r>
      </w:hyperlink>
      <w:r w:rsidRPr="00181E50">
        <w:rPr>
          <w:rFonts w:ascii="Times New Roman" w:hAnsi="Times New Roman"/>
          <w:color w:val="3B3838"/>
          <w:sz w:val="24"/>
          <w:szCs w:val="24"/>
          <w:lang w:val="en"/>
        </w:rPr>
        <w:t xml:space="preserve"> became, perhaps, the greatest cultural center of the world. The </w:t>
      </w:r>
      <w:hyperlink r:id="rId194" w:tooltip="Abbasids" w:history="1">
        <w:r w:rsidRPr="00181E50">
          <w:rPr>
            <w:rFonts w:ascii="Times New Roman" w:hAnsi="Times New Roman"/>
            <w:color w:val="3B3838"/>
            <w:sz w:val="24"/>
            <w:szCs w:val="24"/>
            <w:lang w:val="en"/>
          </w:rPr>
          <w:t>Abbasids</w:t>
        </w:r>
      </w:hyperlink>
      <w:r w:rsidRPr="00181E50">
        <w:rPr>
          <w:rFonts w:ascii="Times New Roman" w:hAnsi="Times New Roman"/>
          <w:color w:val="3B3838"/>
          <w:sz w:val="24"/>
          <w:szCs w:val="24"/>
          <w:lang w:val="en"/>
        </w:rPr>
        <w:t xml:space="preserve"> were said to be </w:t>
      </w:r>
      <w:r w:rsidR="00832637" w:rsidRPr="00181E50">
        <w:rPr>
          <w:rFonts w:ascii="Times New Roman" w:hAnsi="Times New Roman"/>
          <w:color w:val="3B3838"/>
          <w:sz w:val="24"/>
          <w:szCs w:val="24"/>
          <w:lang w:val="en"/>
        </w:rPr>
        <w:lastRenderedPageBreak/>
        <w:t>descendants</w:t>
      </w:r>
      <w:r w:rsidRPr="00181E50">
        <w:rPr>
          <w:rFonts w:ascii="Times New Roman" w:hAnsi="Times New Roman"/>
          <w:color w:val="3B3838"/>
          <w:sz w:val="24"/>
          <w:szCs w:val="24"/>
          <w:lang w:val="en"/>
        </w:rPr>
        <w:t xml:space="preserve"> of Abbas the uncle of the Prophet claiming that they were the '</w:t>
      </w:r>
      <w:r w:rsidR="00832637" w:rsidRPr="00181E50">
        <w:rPr>
          <w:rFonts w:ascii="Times New Roman" w:hAnsi="Times New Roman"/>
          <w:color w:val="3B3838"/>
          <w:sz w:val="24"/>
          <w:szCs w:val="24"/>
          <w:lang w:val="en"/>
        </w:rPr>
        <w:t>messiah</w:t>
      </w:r>
      <w:r w:rsidRPr="00181E50">
        <w:rPr>
          <w:rFonts w:ascii="Times New Roman" w:hAnsi="Times New Roman"/>
          <w:color w:val="3B3838"/>
          <w:sz w:val="24"/>
          <w:szCs w:val="24"/>
          <w:lang w:val="en"/>
        </w:rPr>
        <w:t xml:space="preserve">' or </w:t>
      </w:r>
      <w:r w:rsidR="00832637" w:rsidRPr="00181E50">
        <w:rPr>
          <w:rFonts w:ascii="Times New Roman" w:hAnsi="Times New Roman"/>
          <w:color w:val="3B3838"/>
          <w:sz w:val="24"/>
          <w:szCs w:val="24"/>
          <w:lang w:val="en"/>
        </w:rPr>
        <w:t>saviors</w:t>
      </w:r>
      <w:r w:rsidRPr="00181E50">
        <w:rPr>
          <w:rFonts w:ascii="Times New Roman" w:hAnsi="Times New Roman"/>
          <w:color w:val="3B3838"/>
          <w:sz w:val="24"/>
          <w:szCs w:val="24"/>
          <w:lang w:val="en"/>
        </w:rPr>
        <w:t xml:space="preserve"> of the people under the </w:t>
      </w:r>
      <w:hyperlink r:id="rId195" w:tooltip="Ummayad" w:history="1">
        <w:r w:rsidRPr="00181E50">
          <w:rPr>
            <w:rFonts w:ascii="Times New Roman" w:hAnsi="Times New Roman"/>
            <w:color w:val="3B3838"/>
            <w:sz w:val="24"/>
            <w:szCs w:val="24"/>
            <w:lang w:val="en"/>
          </w:rPr>
          <w:t>Ummayad</w:t>
        </w:r>
      </w:hyperlink>
      <w:r w:rsidRPr="00181E50">
        <w:rPr>
          <w:rFonts w:ascii="Times New Roman" w:hAnsi="Times New Roman"/>
          <w:color w:val="3B3838"/>
          <w:sz w:val="24"/>
          <w:szCs w:val="24"/>
          <w:lang w:val="en"/>
        </w:rPr>
        <w:t xml:space="preserve"> rule. Abbasid caliphs </w:t>
      </w:r>
      <w:hyperlink r:id="rId196" w:tooltip="Harun al-Rashid" w:history="1">
        <w:r w:rsidRPr="00181E50">
          <w:rPr>
            <w:rFonts w:ascii="Times New Roman" w:hAnsi="Times New Roman"/>
            <w:color w:val="3B3838"/>
            <w:sz w:val="24"/>
            <w:szCs w:val="24"/>
            <w:lang w:val="en"/>
          </w:rPr>
          <w:t>Harun al-Rashid</w:t>
        </w:r>
      </w:hyperlink>
      <w:r w:rsidRPr="00181E50">
        <w:rPr>
          <w:rFonts w:ascii="Times New Roman" w:hAnsi="Times New Roman"/>
          <w:color w:val="3B3838"/>
          <w:sz w:val="24"/>
          <w:szCs w:val="24"/>
          <w:lang w:val="en"/>
        </w:rPr>
        <w:t xml:space="preserve"> and </w:t>
      </w:r>
      <w:hyperlink r:id="rId197" w:tooltip="Al-Mamun" w:history="1">
        <w:r w:rsidRPr="00181E50">
          <w:rPr>
            <w:rFonts w:ascii="Times New Roman" w:hAnsi="Times New Roman"/>
            <w:color w:val="3B3838"/>
            <w:sz w:val="24"/>
            <w:szCs w:val="24"/>
            <w:lang w:val="en"/>
          </w:rPr>
          <w:t>Al-Mamun</w:t>
        </w:r>
      </w:hyperlink>
      <w:r w:rsidRPr="00181E50">
        <w:rPr>
          <w:rFonts w:ascii="Times New Roman" w:hAnsi="Times New Roman"/>
          <w:color w:val="3B3838"/>
          <w:sz w:val="24"/>
          <w:szCs w:val="24"/>
          <w:lang w:val="en"/>
        </w:rPr>
        <w:t xml:space="preserve"> were great patrons of arts and sciences, and enabled these domains to flourish. Islamic philosophy also developed as the </w:t>
      </w:r>
      <w:hyperlink r:id="rId198" w:tooltip="Shariah" w:history="1">
        <w:r w:rsidRPr="00181E50">
          <w:rPr>
            <w:rFonts w:ascii="Times New Roman" w:hAnsi="Times New Roman"/>
            <w:color w:val="3B3838"/>
            <w:sz w:val="24"/>
            <w:szCs w:val="24"/>
            <w:lang w:val="en"/>
          </w:rPr>
          <w:t>Shariah</w:t>
        </w:r>
      </w:hyperlink>
      <w:r w:rsidRPr="00181E50">
        <w:rPr>
          <w:rFonts w:ascii="Times New Roman" w:hAnsi="Times New Roman"/>
          <w:color w:val="3B3838"/>
          <w:sz w:val="24"/>
          <w:szCs w:val="24"/>
          <w:lang w:val="en"/>
        </w:rPr>
        <w:t xml:space="preserve"> was codified, and the four </w:t>
      </w:r>
      <w:hyperlink r:id="rId199" w:tooltip="Madhabs" w:history="1">
        <w:r w:rsidRPr="00181E50">
          <w:rPr>
            <w:rFonts w:ascii="Times New Roman" w:hAnsi="Times New Roman"/>
            <w:color w:val="3B3838"/>
            <w:sz w:val="24"/>
            <w:szCs w:val="24"/>
            <w:lang w:val="en"/>
          </w:rPr>
          <w:t>Madhabs</w:t>
        </w:r>
      </w:hyperlink>
      <w:r w:rsidRPr="00181E50">
        <w:rPr>
          <w:rFonts w:ascii="Times New Roman" w:hAnsi="Times New Roman"/>
          <w:color w:val="3B3838"/>
          <w:sz w:val="24"/>
          <w:szCs w:val="24"/>
          <w:lang w:val="en"/>
        </w:rPr>
        <w:t xml:space="preserve"> were established. This era also saw the rise of classical </w:t>
      </w:r>
      <w:hyperlink r:id="rId200" w:tooltip="Sufism" w:history="1">
        <w:r w:rsidRPr="00181E50">
          <w:rPr>
            <w:rFonts w:ascii="Times New Roman" w:hAnsi="Times New Roman"/>
            <w:color w:val="3B3838"/>
            <w:sz w:val="24"/>
            <w:szCs w:val="24"/>
            <w:lang w:val="en"/>
          </w:rPr>
          <w:t>Sufism</w:t>
        </w:r>
      </w:hyperlink>
      <w:r w:rsidRPr="00181E50">
        <w:rPr>
          <w:rFonts w:ascii="Times New Roman" w:hAnsi="Times New Roman"/>
          <w:color w:val="3B3838"/>
          <w:sz w:val="24"/>
          <w:szCs w:val="24"/>
          <w:lang w:val="en"/>
        </w:rPr>
        <w:t xml:space="preserve">. The greatest achievement, however, was completion of the canonical collections of </w:t>
      </w:r>
      <w:hyperlink r:id="rId201" w:tooltip="Hadith" w:history="1">
        <w:r w:rsidRPr="00181E50">
          <w:rPr>
            <w:rFonts w:ascii="Times New Roman" w:hAnsi="Times New Roman"/>
            <w:color w:val="3B3838"/>
            <w:sz w:val="24"/>
            <w:szCs w:val="24"/>
            <w:lang w:val="en"/>
          </w:rPr>
          <w:t>Hadith</w:t>
        </w:r>
      </w:hyperlink>
      <w:r w:rsidRPr="00181E50">
        <w:rPr>
          <w:rFonts w:ascii="Times New Roman" w:hAnsi="Times New Roman"/>
          <w:color w:val="3B3838"/>
          <w:sz w:val="24"/>
          <w:szCs w:val="24"/>
          <w:lang w:val="en"/>
        </w:rPr>
        <w:t xml:space="preserve"> of </w:t>
      </w:r>
      <w:hyperlink r:id="rId202" w:tooltip="Sahih Bukhari" w:history="1">
        <w:r w:rsidRPr="00181E50">
          <w:rPr>
            <w:rFonts w:ascii="Times New Roman" w:hAnsi="Times New Roman"/>
            <w:color w:val="3B3838"/>
            <w:sz w:val="24"/>
            <w:szCs w:val="24"/>
            <w:lang w:val="en"/>
          </w:rPr>
          <w:t>Sahih Bukhari</w:t>
        </w:r>
      </w:hyperlink>
      <w:r w:rsidRPr="00181E50">
        <w:rPr>
          <w:rFonts w:ascii="Times New Roman" w:hAnsi="Times New Roman"/>
          <w:color w:val="3B3838"/>
          <w:sz w:val="24"/>
          <w:szCs w:val="24"/>
          <w:lang w:val="en"/>
        </w:rPr>
        <w:t xml:space="preserve"> and others. After this, there would be rival dynasties claiming the caliphate, or leadership of the Muslim world, and many Islamic states and empires offered only token obedience to a caliph unable to unify the Islamic world.</w:t>
      </w:r>
    </w:p>
    <w:p w14:paraId="13F86185" w14:textId="77777777" w:rsidR="00AC0292" w:rsidRPr="00181E50" w:rsidRDefault="00AC0292" w:rsidP="00AC0292">
      <w:pPr>
        <w:shd w:val="clear" w:color="auto" w:fill="F8FCFF"/>
        <w:spacing w:before="100" w:beforeAutospacing="1" w:after="100" w:afterAutospacing="1"/>
        <w:outlineLvl w:val="1"/>
        <w:rPr>
          <w:rFonts w:ascii="Times New Roman" w:hAnsi="Times New Roman"/>
          <w:b/>
          <w:bCs/>
          <w:color w:val="3B3838"/>
          <w:sz w:val="36"/>
          <w:szCs w:val="36"/>
          <w:lang w:val="en"/>
        </w:rPr>
      </w:pPr>
      <w:bookmarkStart w:id="8" w:name="Regional_powers"/>
      <w:bookmarkEnd w:id="8"/>
      <w:r w:rsidRPr="00181E50">
        <w:rPr>
          <w:rFonts w:ascii="Times New Roman" w:hAnsi="Times New Roman"/>
          <w:b/>
          <w:bCs/>
          <w:color w:val="3B3838"/>
          <w:sz w:val="36"/>
          <w:szCs w:val="36"/>
          <w:lang w:val="en"/>
        </w:rPr>
        <w:t>Regional powers</w:t>
      </w:r>
    </w:p>
    <w:p w14:paraId="3AC1E0AA" w14:textId="587881FE" w:rsidR="00AC0292" w:rsidRPr="00181E50" w:rsidRDefault="00AC0292" w:rsidP="00AC0292">
      <w:pPr>
        <w:shd w:val="clear" w:color="auto" w:fill="F8FCFF"/>
        <w:spacing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The Abbasids soon became caught within three way rivalry of Arabs, Persian and the immigrant Turks. In addition, the cost of running a large empire became too great. The political unity of Islam began to disintegrate. The emirates, still recognizing the theoretical leadership of the caliphs, drifted into independence, and a brief revival of control was ended with the establishment of rival caliphates. Eventually the Abbasids ruled as puppets for the </w:t>
      </w:r>
      <w:hyperlink r:id="rId203" w:tooltip="Buwayhid" w:history="1">
        <w:r w:rsidRPr="00181E50">
          <w:rPr>
            <w:rFonts w:ascii="Times New Roman" w:hAnsi="Times New Roman"/>
            <w:color w:val="3B3838"/>
            <w:sz w:val="24"/>
            <w:szCs w:val="24"/>
            <w:lang w:val="en"/>
          </w:rPr>
          <w:t>Buwayhid</w:t>
        </w:r>
      </w:hyperlink>
      <w:r w:rsidRPr="00181E50">
        <w:rPr>
          <w:rFonts w:ascii="Times New Roman" w:hAnsi="Times New Roman"/>
          <w:color w:val="3B3838"/>
          <w:sz w:val="24"/>
          <w:szCs w:val="24"/>
          <w:lang w:val="en"/>
        </w:rPr>
        <w:t xml:space="preserve"> emirs.</w:t>
      </w:r>
    </w:p>
    <w:p w14:paraId="3AD4C02F"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b/>
          <w:bCs/>
          <w:color w:val="3B3838"/>
          <w:sz w:val="24"/>
          <w:szCs w:val="24"/>
          <w:lang w:val="en"/>
        </w:rPr>
        <w:t>Fatimids</w:t>
      </w:r>
    </w:p>
    <w:p w14:paraId="0EDDB088"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The </w:t>
      </w:r>
      <w:hyperlink r:id="rId204" w:tooltip="Fatimids" w:history="1">
        <w:r w:rsidRPr="00181E50">
          <w:rPr>
            <w:rFonts w:ascii="Times New Roman" w:hAnsi="Times New Roman"/>
            <w:color w:val="3B3838"/>
            <w:sz w:val="24"/>
            <w:szCs w:val="24"/>
            <w:lang w:val="en"/>
          </w:rPr>
          <w:t>Fatimids</w:t>
        </w:r>
      </w:hyperlink>
      <w:r w:rsidRPr="00181E50">
        <w:rPr>
          <w:rFonts w:ascii="Times New Roman" w:hAnsi="Times New Roman"/>
          <w:color w:val="3B3838"/>
          <w:sz w:val="24"/>
          <w:szCs w:val="24"/>
          <w:lang w:val="en"/>
        </w:rPr>
        <w:t xml:space="preserve">, who believed to be the descendants of </w:t>
      </w:r>
      <w:hyperlink r:id="rId205" w:tooltip="Fatima" w:history="1">
        <w:r w:rsidRPr="00181E50">
          <w:rPr>
            <w:rFonts w:ascii="Times New Roman" w:hAnsi="Times New Roman"/>
            <w:i/>
            <w:iCs/>
            <w:color w:val="3B3838"/>
            <w:sz w:val="24"/>
            <w:szCs w:val="24"/>
            <w:lang w:val="en"/>
          </w:rPr>
          <w:t>Fatima</w:t>
        </w:r>
      </w:hyperlink>
      <w:r w:rsidRPr="00181E50">
        <w:rPr>
          <w:rFonts w:ascii="Times New Roman" w:hAnsi="Times New Roman"/>
          <w:color w:val="3B3838"/>
          <w:sz w:val="24"/>
          <w:szCs w:val="24"/>
          <w:lang w:val="en"/>
        </w:rPr>
        <w:t xml:space="preserve">, established sovereignty over Egypt, North Africa, Sicily and Syria. Under the Fatimids, the city of </w:t>
      </w:r>
      <w:hyperlink r:id="rId206" w:tooltip="Cairo" w:history="1">
        <w:r w:rsidRPr="00181E50">
          <w:rPr>
            <w:rFonts w:ascii="Times New Roman" w:hAnsi="Times New Roman"/>
            <w:color w:val="3B3838"/>
            <w:sz w:val="24"/>
            <w:szCs w:val="24"/>
            <w:lang w:val="en"/>
          </w:rPr>
          <w:t>Cairo</w:t>
        </w:r>
      </w:hyperlink>
      <w:r w:rsidRPr="00181E50">
        <w:rPr>
          <w:rFonts w:ascii="Times New Roman" w:hAnsi="Times New Roman"/>
          <w:color w:val="3B3838"/>
          <w:sz w:val="24"/>
          <w:szCs w:val="24"/>
          <w:lang w:val="en"/>
        </w:rPr>
        <w:t xml:space="preserve"> was established and built into an imperial military and cultural center.</w:t>
      </w:r>
    </w:p>
    <w:p w14:paraId="69CA02A2"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The Fatimid territories of Syria and Palestine, fell to the invading </w:t>
      </w:r>
      <w:hyperlink r:id="rId207" w:tooltip="Seljuks" w:history="1">
        <w:r w:rsidRPr="00181E50">
          <w:rPr>
            <w:rFonts w:ascii="Times New Roman" w:hAnsi="Times New Roman"/>
            <w:color w:val="3B3838"/>
            <w:sz w:val="24"/>
            <w:szCs w:val="24"/>
            <w:lang w:val="en"/>
          </w:rPr>
          <w:t>Seljuks</w:t>
        </w:r>
      </w:hyperlink>
      <w:r w:rsidRPr="00181E50">
        <w:rPr>
          <w:rFonts w:ascii="Times New Roman" w:hAnsi="Times New Roman"/>
          <w:color w:val="3B3838"/>
          <w:sz w:val="24"/>
          <w:szCs w:val="24"/>
          <w:lang w:val="en"/>
        </w:rPr>
        <w:t xml:space="preserve"> in the late eleventh century. They would, however, continue to rule in Egypt until its conquest by </w:t>
      </w:r>
      <w:hyperlink r:id="rId208" w:tooltip="Saladin" w:history="1">
        <w:r w:rsidRPr="00181E50">
          <w:rPr>
            <w:rFonts w:ascii="Times New Roman" w:hAnsi="Times New Roman"/>
            <w:color w:val="3B3838"/>
            <w:sz w:val="24"/>
            <w:szCs w:val="24"/>
            <w:lang w:val="en"/>
          </w:rPr>
          <w:t>Saladin</w:t>
        </w:r>
      </w:hyperlink>
      <w:r w:rsidRPr="00181E50">
        <w:rPr>
          <w:rFonts w:ascii="Times New Roman" w:hAnsi="Times New Roman"/>
          <w:color w:val="3B3838"/>
          <w:sz w:val="24"/>
          <w:szCs w:val="24"/>
          <w:lang w:val="en"/>
        </w:rPr>
        <w:t xml:space="preserve"> in the late twelfth century.</w:t>
      </w:r>
    </w:p>
    <w:p w14:paraId="05D3E7A8"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b/>
          <w:bCs/>
          <w:color w:val="3B3838"/>
          <w:sz w:val="24"/>
          <w:szCs w:val="24"/>
          <w:lang w:val="en"/>
        </w:rPr>
        <w:t>Seljuks</w:t>
      </w:r>
    </w:p>
    <w:p w14:paraId="2D6AD39A"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A series of new invasions swept over the Islamic world. The newly converted </w:t>
      </w:r>
      <w:hyperlink r:id="rId209" w:tooltip="Seljuk Turks" w:history="1">
        <w:r w:rsidRPr="00181E50">
          <w:rPr>
            <w:rFonts w:ascii="Times New Roman" w:hAnsi="Times New Roman"/>
            <w:color w:val="3B3838"/>
            <w:sz w:val="24"/>
            <w:szCs w:val="24"/>
            <w:lang w:val="en"/>
          </w:rPr>
          <w:t>Seljuk Turks</w:t>
        </w:r>
      </w:hyperlink>
      <w:r w:rsidRPr="00181E50">
        <w:rPr>
          <w:rFonts w:ascii="Times New Roman" w:hAnsi="Times New Roman"/>
          <w:color w:val="3B3838"/>
          <w:sz w:val="24"/>
          <w:szCs w:val="24"/>
          <w:lang w:val="en"/>
        </w:rPr>
        <w:t xml:space="preserve"> swept across and conquered most of Islamic Asia, Syria and Palestine. The Seljuks made religion an instrument of the state, while giving the clergy significant say over the affairs of the government. They also put an end to Caliphal institutions. These policies would be carried out by successive governments of </w:t>
      </w:r>
      <w:hyperlink r:id="rId210" w:tooltip="Nur al-Din" w:history="1">
        <w:r w:rsidRPr="00181E50">
          <w:rPr>
            <w:rFonts w:ascii="Times New Roman" w:hAnsi="Times New Roman"/>
            <w:color w:val="3B3838"/>
            <w:sz w:val="24"/>
            <w:szCs w:val="24"/>
            <w:lang w:val="en"/>
          </w:rPr>
          <w:t>Nur al-Din</w:t>
        </w:r>
      </w:hyperlink>
      <w:r w:rsidRPr="00181E50">
        <w:rPr>
          <w:rFonts w:ascii="Times New Roman" w:hAnsi="Times New Roman"/>
          <w:color w:val="3B3838"/>
          <w:sz w:val="24"/>
          <w:szCs w:val="24"/>
          <w:lang w:val="en"/>
        </w:rPr>
        <w:t xml:space="preserve">, </w:t>
      </w:r>
      <w:hyperlink r:id="rId211" w:tooltip="Saladin" w:history="1">
        <w:r w:rsidRPr="00181E50">
          <w:rPr>
            <w:rFonts w:ascii="Times New Roman" w:hAnsi="Times New Roman"/>
            <w:color w:val="3B3838"/>
            <w:sz w:val="24"/>
            <w:szCs w:val="24"/>
            <w:lang w:val="en"/>
          </w:rPr>
          <w:t>Saladin</w:t>
        </w:r>
      </w:hyperlink>
      <w:r w:rsidRPr="00181E50">
        <w:rPr>
          <w:rFonts w:ascii="Times New Roman" w:hAnsi="Times New Roman"/>
          <w:color w:val="3B3838"/>
          <w:sz w:val="24"/>
          <w:szCs w:val="24"/>
          <w:lang w:val="en"/>
        </w:rPr>
        <w:t xml:space="preserve"> and </w:t>
      </w:r>
      <w:hyperlink r:id="rId212" w:tooltip="Mamluks" w:history="1">
        <w:r w:rsidRPr="00181E50">
          <w:rPr>
            <w:rFonts w:ascii="Times New Roman" w:hAnsi="Times New Roman"/>
            <w:color w:val="3B3838"/>
            <w:sz w:val="24"/>
            <w:szCs w:val="24"/>
            <w:lang w:val="en"/>
          </w:rPr>
          <w:t>Mamluks</w:t>
        </w:r>
      </w:hyperlink>
      <w:r w:rsidRPr="00181E50">
        <w:rPr>
          <w:rFonts w:ascii="Times New Roman" w:hAnsi="Times New Roman"/>
          <w:color w:val="3B3838"/>
          <w:sz w:val="24"/>
          <w:szCs w:val="24"/>
          <w:lang w:val="en"/>
        </w:rPr>
        <w:t>.</w:t>
      </w:r>
    </w:p>
    <w:p w14:paraId="76447DEE"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Shortly after, they won a decisive victory over the Byzantines at the </w:t>
      </w:r>
      <w:hyperlink r:id="rId213" w:tooltip="Battle of Manzikert" w:history="1">
        <w:r w:rsidRPr="00181E50">
          <w:rPr>
            <w:rFonts w:ascii="Times New Roman" w:hAnsi="Times New Roman"/>
            <w:color w:val="3B3838"/>
            <w:sz w:val="24"/>
            <w:szCs w:val="24"/>
            <w:lang w:val="en"/>
          </w:rPr>
          <w:t>Battle of Manzikert</w:t>
        </w:r>
      </w:hyperlink>
      <w:r w:rsidRPr="00181E50">
        <w:rPr>
          <w:rFonts w:ascii="Times New Roman" w:hAnsi="Times New Roman"/>
          <w:color w:val="3B3838"/>
          <w:sz w:val="24"/>
          <w:szCs w:val="24"/>
          <w:lang w:val="en"/>
        </w:rPr>
        <w:t xml:space="preserve">, paving the way for further conquest of </w:t>
      </w:r>
      <w:hyperlink r:id="rId214" w:tooltip="Anatolia" w:history="1">
        <w:r w:rsidRPr="00181E50">
          <w:rPr>
            <w:rFonts w:ascii="Times New Roman" w:hAnsi="Times New Roman"/>
            <w:color w:val="3B3838"/>
            <w:sz w:val="24"/>
            <w:szCs w:val="24"/>
            <w:lang w:val="en"/>
          </w:rPr>
          <w:t>Anatolia</w:t>
        </w:r>
      </w:hyperlink>
      <w:r w:rsidRPr="00181E50">
        <w:rPr>
          <w:rFonts w:ascii="Times New Roman" w:hAnsi="Times New Roman"/>
          <w:color w:val="3B3838"/>
          <w:sz w:val="24"/>
          <w:szCs w:val="24"/>
          <w:lang w:val="en"/>
        </w:rPr>
        <w:t>.</w:t>
      </w:r>
    </w:p>
    <w:p w14:paraId="3C9FFC23"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b/>
          <w:bCs/>
          <w:color w:val="3B3838"/>
          <w:sz w:val="24"/>
          <w:szCs w:val="24"/>
          <w:lang w:val="en"/>
        </w:rPr>
        <w:t>Crusades</w:t>
      </w:r>
    </w:p>
    <w:p w14:paraId="60989B1C"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In </w:t>
      </w:r>
      <w:hyperlink r:id="rId215" w:tooltip="1095" w:history="1">
        <w:r w:rsidRPr="00181E50">
          <w:rPr>
            <w:rFonts w:ascii="Times New Roman" w:hAnsi="Times New Roman"/>
            <w:color w:val="3B3838"/>
            <w:sz w:val="24"/>
            <w:szCs w:val="24"/>
            <w:lang w:val="en"/>
          </w:rPr>
          <w:t>1095</w:t>
        </w:r>
      </w:hyperlink>
      <w:r w:rsidRPr="00181E50">
        <w:rPr>
          <w:rFonts w:ascii="Times New Roman" w:hAnsi="Times New Roman"/>
          <w:color w:val="3B3838"/>
          <w:sz w:val="24"/>
          <w:szCs w:val="24"/>
          <w:lang w:val="en"/>
        </w:rPr>
        <w:t xml:space="preserve"> </w:t>
      </w:r>
      <w:hyperlink r:id="rId216" w:tooltip="Pope Urban II" w:history="1">
        <w:r w:rsidRPr="00181E50">
          <w:rPr>
            <w:rFonts w:ascii="Times New Roman" w:hAnsi="Times New Roman"/>
            <w:color w:val="3B3838"/>
            <w:sz w:val="24"/>
            <w:szCs w:val="24"/>
            <w:lang w:val="en"/>
          </w:rPr>
          <w:t>Pope Urban II</w:t>
        </w:r>
      </w:hyperlink>
      <w:r w:rsidRPr="00181E50">
        <w:rPr>
          <w:rFonts w:ascii="Times New Roman" w:hAnsi="Times New Roman"/>
          <w:color w:val="3B3838"/>
          <w:sz w:val="24"/>
          <w:szCs w:val="24"/>
          <w:lang w:val="en"/>
        </w:rPr>
        <w:t xml:space="preserve"> launched the </w:t>
      </w:r>
      <w:hyperlink r:id="rId217" w:tooltip="First Crusade" w:history="1">
        <w:r w:rsidRPr="00181E50">
          <w:rPr>
            <w:rFonts w:ascii="Times New Roman" w:hAnsi="Times New Roman"/>
            <w:color w:val="3B3838"/>
            <w:sz w:val="24"/>
            <w:szCs w:val="24"/>
            <w:lang w:val="en"/>
          </w:rPr>
          <w:t>First Crusade</w:t>
        </w:r>
      </w:hyperlink>
      <w:r w:rsidRPr="00181E50">
        <w:rPr>
          <w:rFonts w:ascii="Times New Roman" w:hAnsi="Times New Roman"/>
          <w:color w:val="3B3838"/>
          <w:sz w:val="24"/>
          <w:szCs w:val="24"/>
          <w:lang w:val="en"/>
        </w:rPr>
        <w:t xml:space="preserve"> and captured Edessa, Antioch, </w:t>
      </w:r>
      <w:hyperlink r:id="rId218" w:tooltip="Tripoli" w:history="1">
        <w:r w:rsidRPr="00181E50">
          <w:rPr>
            <w:rFonts w:ascii="Times New Roman" w:hAnsi="Times New Roman"/>
            <w:color w:val="3B3838"/>
            <w:sz w:val="24"/>
            <w:szCs w:val="24"/>
            <w:lang w:val="en"/>
          </w:rPr>
          <w:t>Tripoli</w:t>
        </w:r>
      </w:hyperlink>
      <w:r w:rsidRPr="00181E50">
        <w:rPr>
          <w:rFonts w:ascii="Times New Roman" w:hAnsi="Times New Roman"/>
          <w:color w:val="3B3838"/>
          <w:sz w:val="24"/>
          <w:szCs w:val="24"/>
          <w:lang w:val="en"/>
        </w:rPr>
        <w:t xml:space="preserve"> and Jerusalem. The Christian </w:t>
      </w:r>
      <w:hyperlink r:id="rId219" w:tooltip="Kingdom of Jerusalem" w:history="1">
        <w:r w:rsidRPr="00181E50">
          <w:rPr>
            <w:rFonts w:ascii="Times New Roman" w:hAnsi="Times New Roman"/>
            <w:color w:val="3B3838"/>
            <w:sz w:val="24"/>
            <w:szCs w:val="24"/>
            <w:lang w:val="en"/>
          </w:rPr>
          <w:t>Kingdom of Jerusalem</w:t>
        </w:r>
      </w:hyperlink>
      <w:r w:rsidRPr="00181E50">
        <w:rPr>
          <w:rFonts w:ascii="Times New Roman" w:hAnsi="Times New Roman"/>
          <w:color w:val="3B3838"/>
          <w:sz w:val="24"/>
          <w:szCs w:val="24"/>
          <w:lang w:val="en"/>
        </w:rPr>
        <w:t xml:space="preserve"> emerged and for a time controlled many </w:t>
      </w:r>
      <w:hyperlink r:id="rId220" w:anchor="Islam" w:tooltip="Holy Land" w:history="1">
        <w:r w:rsidRPr="00181E50">
          <w:rPr>
            <w:rFonts w:ascii="Times New Roman" w:hAnsi="Times New Roman"/>
            <w:color w:val="3B3838"/>
            <w:sz w:val="24"/>
            <w:szCs w:val="24"/>
            <w:lang w:val="en"/>
          </w:rPr>
          <w:t>holy sites of Islam</w:t>
        </w:r>
      </w:hyperlink>
      <w:r w:rsidRPr="00181E50">
        <w:rPr>
          <w:rFonts w:ascii="Times New Roman" w:hAnsi="Times New Roman"/>
          <w:color w:val="3B3838"/>
          <w:sz w:val="24"/>
          <w:szCs w:val="24"/>
          <w:lang w:val="en"/>
        </w:rPr>
        <w:t xml:space="preserve">. </w:t>
      </w:r>
      <w:hyperlink r:id="rId221" w:tooltip="Saladin" w:history="1">
        <w:r w:rsidRPr="00181E50">
          <w:rPr>
            <w:rFonts w:ascii="Times New Roman" w:hAnsi="Times New Roman"/>
            <w:color w:val="3B3838"/>
            <w:sz w:val="24"/>
            <w:szCs w:val="24"/>
            <w:lang w:val="en"/>
          </w:rPr>
          <w:t>Saladin</w:t>
        </w:r>
      </w:hyperlink>
      <w:r w:rsidRPr="00181E50">
        <w:rPr>
          <w:rFonts w:ascii="Times New Roman" w:hAnsi="Times New Roman"/>
          <w:color w:val="3B3838"/>
          <w:sz w:val="24"/>
          <w:szCs w:val="24"/>
          <w:lang w:val="en"/>
        </w:rPr>
        <w:t xml:space="preserve">, however, restored unity, defeated the Fatimids and put an end to the Kingdom of Jerusalem. Later the </w:t>
      </w:r>
      <w:hyperlink r:id="rId222" w:tooltip="Second Crusade" w:history="1">
        <w:r w:rsidRPr="00181E50">
          <w:rPr>
            <w:rFonts w:ascii="Times New Roman" w:hAnsi="Times New Roman"/>
            <w:color w:val="3B3838"/>
            <w:sz w:val="24"/>
            <w:szCs w:val="24"/>
            <w:lang w:val="en"/>
          </w:rPr>
          <w:t>Second Crusade</w:t>
        </w:r>
      </w:hyperlink>
      <w:r w:rsidRPr="00181E50">
        <w:rPr>
          <w:rFonts w:ascii="Times New Roman" w:hAnsi="Times New Roman"/>
          <w:color w:val="3B3838"/>
          <w:sz w:val="24"/>
          <w:szCs w:val="24"/>
          <w:lang w:val="en"/>
        </w:rPr>
        <w:t xml:space="preserve"> was launched but was </w:t>
      </w:r>
      <w:r w:rsidRPr="00181E50">
        <w:rPr>
          <w:rFonts w:ascii="Times New Roman" w:hAnsi="Times New Roman"/>
          <w:color w:val="3B3838"/>
          <w:sz w:val="24"/>
          <w:szCs w:val="24"/>
          <w:lang w:val="en"/>
        </w:rPr>
        <w:lastRenderedPageBreak/>
        <w:t xml:space="preserve">unsuccessful. Other crusades were launched with at least the nominal intent to recapture the holy city, but hardly more was ever accomplished than the looting and occupation of </w:t>
      </w:r>
      <w:hyperlink r:id="rId223" w:tooltip="Constantinople" w:history="1">
        <w:r w:rsidRPr="00181E50">
          <w:rPr>
            <w:rFonts w:ascii="Times New Roman" w:hAnsi="Times New Roman"/>
            <w:color w:val="3B3838"/>
            <w:sz w:val="24"/>
            <w:szCs w:val="24"/>
            <w:lang w:val="en"/>
          </w:rPr>
          <w:t>Constantinople</w:t>
        </w:r>
      </w:hyperlink>
      <w:r w:rsidRPr="00181E50">
        <w:rPr>
          <w:rFonts w:ascii="Times New Roman" w:hAnsi="Times New Roman"/>
          <w:color w:val="3B3838"/>
          <w:sz w:val="24"/>
          <w:szCs w:val="24"/>
          <w:lang w:val="en"/>
        </w:rPr>
        <w:t xml:space="preserve">, leaving the Byzantine Empire severely weakened and ripe for later conquest. Christian-majority countries would regain a firm hold on Jerusalem in </w:t>
      </w:r>
      <w:hyperlink r:id="rId224" w:tooltip="1917" w:history="1">
        <w:r w:rsidRPr="00181E50">
          <w:rPr>
            <w:rFonts w:ascii="Times New Roman" w:hAnsi="Times New Roman"/>
            <w:color w:val="3B3838"/>
            <w:sz w:val="24"/>
            <w:szCs w:val="24"/>
            <w:lang w:val="en"/>
          </w:rPr>
          <w:t>1917</w:t>
        </w:r>
      </w:hyperlink>
      <w:r w:rsidRPr="00181E50">
        <w:rPr>
          <w:rFonts w:ascii="Times New Roman" w:hAnsi="Times New Roman"/>
          <w:color w:val="3B3838"/>
          <w:sz w:val="24"/>
          <w:szCs w:val="24"/>
          <w:lang w:val="en"/>
        </w:rPr>
        <w:t xml:space="preserve">, during the </w:t>
      </w:r>
      <w:hyperlink r:id="rId225" w:tooltip="First World War" w:history="1">
        <w:r w:rsidRPr="00181E50">
          <w:rPr>
            <w:rFonts w:ascii="Times New Roman" w:hAnsi="Times New Roman"/>
            <w:color w:val="3B3838"/>
            <w:sz w:val="24"/>
            <w:szCs w:val="24"/>
            <w:lang w:val="en"/>
          </w:rPr>
          <w:t>First World War</w:t>
        </w:r>
      </w:hyperlink>
      <w:r w:rsidRPr="00181E50">
        <w:rPr>
          <w:rFonts w:ascii="Times New Roman" w:hAnsi="Times New Roman"/>
          <w:color w:val="3B3838"/>
          <w:sz w:val="24"/>
          <w:szCs w:val="24"/>
          <w:lang w:val="en"/>
        </w:rPr>
        <w:t>.</w:t>
      </w:r>
    </w:p>
    <w:p w14:paraId="59837D8D"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b/>
          <w:bCs/>
          <w:color w:val="3B3838"/>
          <w:sz w:val="24"/>
          <w:szCs w:val="24"/>
          <w:lang w:val="en"/>
        </w:rPr>
        <w:t>Mamluks</w:t>
      </w:r>
    </w:p>
    <w:p w14:paraId="24747825"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In 1250, the short-lived </w:t>
      </w:r>
      <w:hyperlink r:id="rId226" w:tooltip="Ayyubid" w:history="1">
        <w:r w:rsidRPr="00181E50">
          <w:rPr>
            <w:rFonts w:ascii="Times New Roman" w:hAnsi="Times New Roman"/>
            <w:color w:val="3B3838"/>
            <w:sz w:val="24"/>
            <w:szCs w:val="24"/>
            <w:lang w:val="en"/>
          </w:rPr>
          <w:t>Ayyubid</w:t>
        </w:r>
      </w:hyperlink>
      <w:r w:rsidRPr="00181E50">
        <w:rPr>
          <w:rFonts w:ascii="Times New Roman" w:hAnsi="Times New Roman"/>
          <w:color w:val="3B3838"/>
          <w:sz w:val="24"/>
          <w:szCs w:val="24"/>
          <w:lang w:val="en"/>
        </w:rPr>
        <w:t xml:space="preserve"> dynasty (established by </w:t>
      </w:r>
      <w:hyperlink r:id="rId227" w:tooltip="Saladin" w:history="1">
        <w:r w:rsidRPr="00181E50">
          <w:rPr>
            <w:rFonts w:ascii="Times New Roman" w:hAnsi="Times New Roman"/>
            <w:color w:val="3B3838"/>
            <w:sz w:val="24"/>
            <w:szCs w:val="24"/>
            <w:lang w:val="en"/>
          </w:rPr>
          <w:t>Saladin</w:t>
        </w:r>
      </w:hyperlink>
      <w:r w:rsidRPr="00181E50">
        <w:rPr>
          <w:rFonts w:ascii="Times New Roman" w:hAnsi="Times New Roman"/>
          <w:color w:val="3B3838"/>
          <w:sz w:val="24"/>
          <w:szCs w:val="24"/>
          <w:lang w:val="en"/>
        </w:rPr>
        <w:t xml:space="preserve">) was overthrown by slave regiments, and new dynasty - the </w:t>
      </w:r>
      <w:hyperlink r:id="rId228" w:tooltip="Mamluks" w:history="1">
        <w:r w:rsidRPr="00181E50">
          <w:rPr>
            <w:rFonts w:ascii="Times New Roman" w:hAnsi="Times New Roman"/>
            <w:color w:val="3B3838"/>
            <w:sz w:val="24"/>
            <w:szCs w:val="24"/>
            <w:lang w:val="en"/>
          </w:rPr>
          <w:t>Mamluks</w:t>
        </w:r>
      </w:hyperlink>
      <w:r w:rsidRPr="00181E50">
        <w:rPr>
          <w:rFonts w:ascii="Times New Roman" w:hAnsi="Times New Roman"/>
          <w:color w:val="3B3838"/>
          <w:sz w:val="24"/>
          <w:szCs w:val="24"/>
          <w:lang w:val="en"/>
        </w:rPr>
        <w:t xml:space="preserve"> - were born. The Mamluks soon expanded into Palestine, expelled the remaining Crusader states and repelled the Mongols from invading Syria. Thus they united </w:t>
      </w:r>
      <w:hyperlink r:id="rId229" w:tooltip="Syria" w:history="1">
        <w:r w:rsidRPr="00181E50">
          <w:rPr>
            <w:rFonts w:ascii="Times New Roman" w:hAnsi="Times New Roman"/>
            <w:color w:val="3B3838"/>
            <w:sz w:val="24"/>
            <w:szCs w:val="24"/>
            <w:lang w:val="en"/>
          </w:rPr>
          <w:t>Syria</w:t>
        </w:r>
      </w:hyperlink>
      <w:r w:rsidRPr="00181E50">
        <w:rPr>
          <w:rFonts w:ascii="Times New Roman" w:hAnsi="Times New Roman"/>
          <w:color w:val="3B3838"/>
          <w:sz w:val="24"/>
          <w:szCs w:val="24"/>
          <w:lang w:val="en"/>
        </w:rPr>
        <w:t xml:space="preserve"> and </w:t>
      </w:r>
      <w:hyperlink r:id="rId230" w:tooltip="Egypt" w:history="1">
        <w:r w:rsidRPr="00181E50">
          <w:rPr>
            <w:rFonts w:ascii="Times New Roman" w:hAnsi="Times New Roman"/>
            <w:color w:val="3B3838"/>
            <w:sz w:val="24"/>
            <w:szCs w:val="24"/>
            <w:lang w:val="en"/>
          </w:rPr>
          <w:t>Egypt</w:t>
        </w:r>
      </w:hyperlink>
      <w:r w:rsidRPr="00181E50">
        <w:rPr>
          <w:rFonts w:ascii="Times New Roman" w:hAnsi="Times New Roman"/>
          <w:color w:val="3B3838"/>
          <w:sz w:val="24"/>
          <w:szCs w:val="24"/>
          <w:lang w:val="en"/>
        </w:rPr>
        <w:t xml:space="preserve"> for the longest period of time between the Abbasid and Ottoman empires.</w:t>
      </w:r>
    </w:p>
    <w:p w14:paraId="2331E8D4"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b/>
          <w:bCs/>
          <w:color w:val="3B3838"/>
          <w:sz w:val="24"/>
          <w:szCs w:val="24"/>
          <w:lang w:val="en"/>
        </w:rPr>
        <w:t>Legacy</w:t>
      </w:r>
      <w:r w:rsidRPr="00181E50">
        <w:rPr>
          <w:rFonts w:ascii="Times New Roman" w:hAnsi="Times New Roman"/>
          <w:color w:val="3B3838"/>
          <w:sz w:val="24"/>
          <w:szCs w:val="24"/>
          <w:lang w:val="en"/>
        </w:rPr>
        <w:t xml:space="preserve"> During this time, great advancements were made in the areas of astronomy, poetry, philosophy science and mathematics.</w:t>
      </w:r>
    </w:p>
    <w:p w14:paraId="27B3A641" w14:textId="77777777" w:rsidR="00AC0292" w:rsidRPr="00181E50" w:rsidRDefault="00AC0292" w:rsidP="00AC0292">
      <w:pPr>
        <w:shd w:val="clear" w:color="auto" w:fill="F8FCFF"/>
        <w:spacing w:before="100" w:beforeAutospacing="1" w:after="100" w:afterAutospacing="1"/>
        <w:outlineLvl w:val="1"/>
        <w:rPr>
          <w:rFonts w:ascii="Times New Roman" w:hAnsi="Times New Roman"/>
          <w:b/>
          <w:bCs/>
          <w:color w:val="3B3838"/>
          <w:sz w:val="36"/>
          <w:szCs w:val="36"/>
          <w:lang w:val="en"/>
        </w:rPr>
      </w:pPr>
      <w:bookmarkStart w:id="9" w:name="Islam_in_Asia"/>
      <w:bookmarkEnd w:id="9"/>
      <w:r w:rsidRPr="00181E50">
        <w:rPr>
          <w:rFonts w:ascii="Times New Roman" w:hAnsi="Times New Roman"/>
          <w:b/>
          <w:bCs/>
          <w:color w:val="3B3838"/>
          <w:sz w:val="36"/>
          <w:szCs w:val="36"/>
          <w:lang w:val="en"/>
        </w:rPr>
        <w:t>Islam in Asia</w:t>
      </w:r>
    </w:p>
    <w:p w14:paraId="748662BE" w14:textId="77777777" w:rsidR="00AC0292" w:rsidRPr="00181E50" w:rsidRDefault="00AC0292" w:rsidP="00AC0292">
      <w:pPr>
        <w:shd w:val="clear" w:color="auto" w:fill="F8FCFF"/>
        <w:spacing w:before="100" w:beforeAutospacing="1" w:after="100" w:afterAutospacing="1"/>
        <w:outlineLvl w:val="2"/>
        <w:rPr>
          <w:rFonts w:ascii="Times New Roman" w:hAnsi="Times New Roman"/>
          <w:b/>
          <w:bCs/>
          <w:color w:val="3B3838"/>
          <w:sz w:val="27"/>
          <w:szCs w:val="27"/>
          <w:lang w:val="en"/>
        </w:rPr>
      </w:pPr>
      <w:bookmarkStart w:id="10" w:name="Indian_Subcontinent"/>
      <w:bookmarkEnd w:id="10"/>
      <w:r w:rsidRPr="00181E50">
        <w:rPr>
          <w:rFonts w:ascii="Times New Roman" w:hAnsi="Times New Roman"/>
          <w:b/>
          <w:bCs/>
          <w:color w:val="3B3838"/>
          <w:sz w:val="27"/>
          <w:szCs w:val="27"/>
          <w:lang w:val="en"/>
        </w:rPr>
        <w:t>Indian Subcontinent</w:t>
      </w:r>
    </w:p>
    <w:p w14:paraId="6286F733" w14:textId="77777777" w:rsidR="00AC0292" w:rsidRPr="00181E50" w:rsidRDefault="00AC0292" w:rsidP="003C34D3">
      <w:pPr>
        <w:shd w:val="clear" w:color="auto" w:fill="F8FCFF"/>
        <w:rPr>
          <w:rFonts w:ascii="Times New Roman" w:hAnsi="Times New Roman"/>
          <w:color w:val="3B3838"/>
          <w:sz w:val="24"/>
          <w:szCs w:val="24"/>
          <w:lang w:val="en"/>
        </w:rPr>
      </w:pPr>
      <w:r w:rsidRPr="00181E50">
        <w:rPr>
          <w:rFonts w:ascii="Times New Roman" w:hAnsi="Times New Roman"/>
          <w:i/>
          <w:iCs/>
          <w:color w:val="3B3838"/>
          <w:sz w:val="24"/>
          <w:szCs w:val="24"/>
          <w:lang w:val="en"/>
        </w:rPr>
        <w:t xml:space="preserve">Main article: </w:t>
      </w:r>
      <w:hyperlink r:id="rId231" w:tooltip="Muslim conquest of the Indian subcontinent" w:history="1">
        <w:r w:rsidRPr="00181E50">
          <w:rPr>
            <w:rFonts w:ascii="Times New Roman" w:hAnsi="Times New Roman"/>
            <w:i/>
            <w:iCs/>
            <w:color w:val="3B3838"/>
            <w:sz w:val="24"/>
            <w:szCs w:val="24"/>
            <w:lang w:val="en"/>
          </w:rPr>
          <w:t>Muslim conquest of the Indian subcontinent</w:t>
        </w:r>
      </w:hyperlink>
    </w:p>
    <w:p w14:paraId="6EC65A2F" w14:textId="77777777" w:rsidR="00AC0292" w:rsidRPr="00181E50" w:rsidRDefault="00AC0292" w:rsidP="003C34D3">
      <w:pPr>
        <w:shd w:val="clear" w:color="auto" w:fill="F8FCFF"/>
        <w:rPr>
          <w:rFonts w:ascii="Times New Roman" w:hAnsi="Times New Roman"/>
          <w:color w:val="3B3838"/>
          <w:sz w:val="24"/>
          <w:szCs w:val="24"/>
          <w:lang w:val="en"/>
        </w:rPr>
      </w:pPr>
      <w:r w:rsidRPr="00181E50">
        <w:rPr>
          <w:rFonts w:ascii="Times New Roman" w:hAnsi="Times New Roman"/>
          <w:i/>
          <w:iCs/>
          <w:color w:val="3B3838"/>
          <w:sz w:val="24"/>
          <w:szCs w:val="24"/>
          <w:lang w:val="en"/>
        </w:rPr>
        <w:t xml:space="preserve">See also: </w:t>
      </w:r>
      <w:hyperlink r:id="rId232" w:tooltip="Islam in India" w:history="1">
        <w:r w:rsidRPr="00181E50">
          <w:rPr>
            <w:rFonts w:ascii="Times New Roman" w:hAnsi="Times New Roman"/>
            <w:i/>
            <w:iCs/>
            <w:color w:val="3B3838"/>
            <w:sz w:val="24"/>
            <w:szCs w:val="24"/>
            <w:lang w:val="en"/>
          </w:rPr>
          <w:t>Islam in India</w:t>
        </w:r>
      </w:hyperlink>
      <w:r w:rsidRPr="00181E50">
        <w:rPr>
          <w:rFonts w:ascii="Times New Roman" w:hAnsi="Times New Roman"/>
          <w:i/>
          <w:iCs/>
          <w:color w:val="3B3838"/>
          <w:sz w:val="24"/>
          <w:szCs w:val="24"/>
          <w:lang w:val="en"/>
        </w:rPr>
        <w:t xml:space="preserve">, </w:t>
      </w:r>
      <w:hyperlink r:id="rId233" w:tooltip="Islam in Pakistan" w:history="1">
        <w:r w:rsidRPr="00181E50">
          <w:rPr>
            <w:rFonts w:ascii="Times New Roman" w:hAnsi="Times New Roman"/>
            <w:i/>
            <w:iCs/>
            <w:color w:val="3B3838"/>
            <w:sz w:val="24"/>
            <w:szCs w:val="24"/>
            <w:lang w:val="en"/>
          </w:rPr>
          <w:t>Islam in Pakistan</w:t>
        </w:r>
      </w:hyperlink>
    </w:p>
    <w:p w14:paraId="4A7EA42D"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Islamic rule came to the region in the 8th century, when </w:t>
      </w:r>
      <w:hyperlink r:id="rId234" w:tooltip="Muhammad bin Qasim" w:history="1">
        <w:r w:rsidRPr="00181E50">
          <w:rPr>
            <w:rFonts w:ascii="Times New Roman" w:hAnsi="Times New Roman"/>
            <w:color w:val="3B3838"/>
            <w:sz w:val="24"/>
            <w:szCs w:val="24"/>
            <w:lang w:val="en"/>
          </w:rPr>
          <w:t>Muhammad bin Qasim</w:t>
        </w:r>
      </w:hyperlink>
      <w:r w:rsidRPr="00181E50">
        <w:rPr>
          <w:rFonts w:ascii="Times New Roman" w:hAnsi="Times New Roman"/>
          <w:color w:val="3B3838"/>
          <w:sz w:val="24"/>
          <w:szCs w:val="24"/>
          <w:lang w:val="en"/>
        </w:rPr>
        <w:t xml:space="preserve"> conquered </w:t>
      </w:r>
      <w:hyperlink r:id="rId235" w:tooltip="Sindh" w:history="1">
        <w:r w:rsidRPr="00181E50">
          <w:rPr>
            <w:rFonts w:ascii="Times New Roman" w:hAnsi="Times New Roman"/>
            <w:color w:val="3B3838"/>
            <w:sz w:val="24"/>
            <w:szCs w:val="24"/>
            <w:lang w:val="en"/>
          </w:rPr>
          <w:t>Sindh</w:t>
        </w:r>
      </w:hyperlink>
      <w:r w:rsidRPr="00181E50">
        <w:rPr>
          <w:rFonts w:ascii="Times New Roman" w:hAnsi="Times New Roman"/>
          <w:color w:val="3B3838"/>
          <w:sz w:val="24"/>
          <w:szCs w:val="24"/>
          <w:lang w:val="en"/>
        </w:rPr>
        <w:t xml:space="preserve">. Muslim conquests were expanded under </w:t>
      </w:r>
      <w:hyperlink r:id="rId236" w:tooltip="Mahmud of Ghazni" w:history="1">
        <w:r w:rsidRPr="00181E50">
          <w:rPr>
            <w:rFonts w:ascii="Times New Roman" w:hAnsi="Times New Roman"/>
            <w:color w:val="3B3838"/>
            <w:sz w:val="24"/>
            <w:szCs w:val="24"/>
            <w:lang w:val="en"/>
          </w:rPr>
          <w:t>Mahmud</w:t>
        </w:r>
      </w:hyperlink>
      <w:r w:rsidRPr="00181E50">
        <w:rPr>
          <w:rFonts w:ascii="Times New Roman" w:hAnsi="Times New Roman"/>
          <w:color w:val="3B3838"/>
          <w:sz w:val="24"/>
          <w:szCs w:val="24"/>
          <w:lang w:val="en"/>
        </w:rPr>
        <w:t xml:space="preserve"> and the </w:t>
      </w:r>
      <w:hyperlink r:id="rId237" w:tooltip="Ghaznavids" w:history="1">
        <w:r w:rsidRPr="00181E50">
          <w:rPr>
            <w:rFonts w:ascii="Times New Roman" w:hAnsi="Times New Roman"/>
            <w:color w:val="3B3838"/>
            <w:sz w:val="24"/>
            <w:szCs w:val="24"/>
            <w:lang w:val="en"/>
          </w:rPr>
          <w:t>Ghaznavids</w:t>
        </w:r>
      </w:hyperlink>
      <w:r w:rsidRPr="00181E50">
        <w:rPr>
          <w:rFonts w:ascii="Times New Roman" w:hAnsi="Times New Roman"/>
          <w:color w:val="3B3838"/>
          <w:sz w:val="24"/>
          <w:szCs w:val="24"/>
          <w:lang w:val="en"/>
        </w:rPr>
        <w:t xml:space="preserve"> until the late twelfth century, when the </w:t>
      </w:r>
      <w:hyperlink r:id="rId238" w:tooltip="Ghurids" w:history="1">
        <w:r w:rsidRPr="00181E50">
          <w:rPr>
            <w:rFonts w:ascii="Times New Roman" w:hAnsi="Times New Roman"/>
            <w:color w:val="3B3838"/>
            <w:sz w:val="24"/>
            <w:szCs w:val="24"/>
            <w:lang w:val="en"/>
          </w:rPr>
          <w:t>Ghurids</w:t>
        </w:r>
      </w:hyperlink>
      <w:r w:rsidRPr="00181E50">
        <w:rPr>
          <w:rFonts w:ascii="Times New Roman" w:hAnsi="Times New Roman"/>
          <w:color w:val="3B3838"/>
          <w:sz w:val="24"/>
          <w:szCs w:val="24"/>
          <w:lang w:val="en"/>
        </w:rPr>
        <w:t xml:space="preserve"> overran the Ghaznavids and extended the conquests in northern India. </w:t>
      </w:r>
      <w:hyperlink r:id="rId239" w:tooltip="Qutb-ud-din Aybak" w:history="1">
        <w:r w:rsidRPr="00181E50">
          <w:rPr>
            <w:rFonts w:ascii="Times New Roman" w:hAnsi="Times New Roman"/>
            <w:color w:val="3B3838"/>
            <w:sz w:val="24"/>
            <w:szCs w:val="24"/>
            <w:lang w:val="en"/>
          </w:rPr>
          <w:t>Qutb-ud-din Aybak</w:t>
        </w:r>
      </w:hyperlink>
      <w:r w:rsidRPr="00181E50">
        <w:rPr>
          <w:rFonts w:ascii="Times New Roman" w:hAnsi="Times New Roman"/>
          <w:color w:val="3B3838"/>
          <w:sz w:val="24"/>
          <w:szCs w:val="24"/>
          <w:lang w:val="en"/>
        </w:rPr>
        <w:t xml:space="preserve">, conquered Delhi in 1206 and began the reign of the </w:t>
      </w:r>
      <w:hyperlink r:id="rId240" w:tooltip="Delhi Sultanate" w:history="1">
        <w:r w:rsidRPr="00181E50">
          <w:rPr>
            <w:rFonts w:ascii="Times New Roman" w:hAnsi="Times New Roman"/>
            <w:color w:val="3B3838"/>
            <w:sz w:val="24"/>
            <w:szCs w:val="24"/>
            <w:lang w:val="en"/>
          </w:rPr>
          <w:t>Delhi Sultanates</w:t>
        </w:r>
      </w:hyperlink>
      <w:r w:rsidRPr="00181E50">
        <w:rPr>
          <w:rFonts w:ascii="Times New Roman" w:hAnsi="Times New Roman"/>
          <w:color w:val="3B3838"/>
          <w:sz w:val="24"/>
          <w:szCs w:val="24"/>
          <w:lang w:val="en"/>
        </w:rPr>
        <w:t>.</w:t>
      </w:r>
    </w:p>
    <w:p w14:paraId="776D29C9"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In the fourteenth century, </w:t>
      </w:r>
      <w:hyperlink r:id="rId241" w:tooltip="Alauddin Khilji" w:history="1">
        <w:r w:rsidRPr="00181E50">
          <w:rPr>
            <w:rFonts w:ascii="Times New Roman" w:hAnsi="Times New Roman"/>
            <w:color w:val="3B3838"/>
            <w:sz w:val="24"/>
            <w:szCs w:val="24"/>
            <w:lang w:val="en"/>
          </w:rPr>
          <w:t>Alauddin Khilji</w:t>
        </w:r>
      </w:hyperlink>
      <w:r w:rsidRPr="00181E50">
        <w:rPr>
          <w:rFonts w:ascii="Times New Roman" w:hAnsi="Times New Roman"/>
          <w:color w:val="3B3838"/>
          <w:sz w:val="24"/>
          <w:szCs w:val="24"/>
          <w:lang w:val="en"/>
        </w:rPr>
        <w:t xml:space="preserve"> extended Muslim rule south to </w:t>
      </w:r>
      <w:hyperlink r:id="rId242" w:tooltip="Gujarat" w:history="1">
        <w:r w:rsidRPr="00181E50">
          <w:rPr>
            <w:rFonts w:ascii="Times New Roman" w:hAnsi="Times New Roman"/>
            <w:color w:val="3B3838"/>
            <w:sz w:val="24"/>
            <w:szCs w:val="24"/>
            <w:lang w:val="en"/>
          </w:rPr>
          <w:t>Gujarat</w:t>
        </w:r>
      </w:hyperlink>
      <w:r w:rsidRPr="00181E50">
        <w:rPr>
          <w:rFonts w:ascii="Times New Roman" w:hAnsi="Times New Roman"/>
          <w:color w:val="3B3838"/>
          <w:sz w:val="24"/>
          <w:szCs w:val="24"/>
          <w:lang w:val="en"/>
        </w:rPr>
        <w:t xml:space="preserve">, </w:t>
      </w:r>
      <w:hyperlink r:id="rId243" w:tooltip="Rajasthan" w:history="1">
        <w:r w:rsidRPr="00181E50">
          <w:rPr>
            <w:rFonts w:ascii="Times New Roman" w:hAnsi="Times New Roman"/>
            <w:color w:val="3B3838"/>
            <w:sz w:val="24"/>
            <w:szCs w:val="24"/>
            <w:lang w:val="en"/>
          </w:rPr>
          <w:t>Rajasthan</w:t>
        </w:r>
      </w:hyperlink>
      <w:r w:rsidRPr="00181E50">
        <w:rPr>
          <w:rFonts w:ascii="Times New Roman" w:hAnsi="Times New Roman"/>
          <w:color w:val="3B3838"/>
          <w:sz w:val="24"/>
          <w:szCs w:val="24"/>
          <w:lang w:val="en"/>
        </w:rPr>
        <w:t xml:space="preserve"> and </w:t>
      </w:r>
      <w:hyperlink r:id="rId244" w:tooltip="Deccan" w:history="1">
        <w:r w:rsidRPr="00181E50">
          <w:rPr>
            <w:rFonts w:ascii="Times New Roman" w:hAnsi="Times New Roman"/>
            <w:color w:val="3B3838"/>
            <w:sz w:val="24"/>
            <w:szCs w:val="24"/>
            <w:lang w:val="en"/>
          </w:rPr>
          <w:t>Deccan</w:t>
        </w:r>
      </w:hyperlink>
      <w:r w:rsidRPr="00181E50">
        <w:rPr>
          <w:rFonts w:ascii="Times New Roman" w:hAnsi="Times New Roman"/>
          <w:color w:val="3B3838"/>
          <w:sz w:val="24"/>
          <w:szCs w:val="24"/>
          <w:lang w:val="en"/>
        </w:rPr>
        <w:t xml:space="preserve">. Various other Muslim dynasties also formed and ruled across India from the 13th to the 18th century such as the </w:t>
      </w:r>
      <w:hyperlink r:id="rId245" w:tooltip="Qutb Shahi" w:history="1">
        <w:r w:rsidRPr="00181E50">
          <w:rPr>
            <w:rFonts w:ascii="Times New Roman" w:hAnsi="Times New Roman"/>
            <w:color w:val="3B3838"/>
            <w:sz w:val="24"/>
            <w:szCs w:val="24"/>
            <w:lang w:val="en"/>
          </w:rPr>
          <w:t>Qutb Shahi</w:t>
        </w:r>
      </w:hyperlink>
      <w:r w:rsidRPr="00181E50">
        <w:rPr>
          <w:rFonts w:ascii="Times New Roman" w:hAnsi="Times New Roman"/>
          <w:color w:val="3B3838"/>
          <w:sz w:val="24"/>
          <w:szCs w:val="24"/>
          <w:lang w:val="en"/>
        </w:rPr>
        <w:t xml:space="preserve"> and the </w:t>
      </w:r>
      <w:hyperlink r:id="rId246" w:tooltip="Bahmani" w:history="1">
        <w:r w:rsidRPr="00181E50">
          <w:rPr>
            <w:rFonts w:ascii="Times New Roman" w:hAnsi="Times New Roman"/>
            <w:color w:val="3B3838"/>
            <w:sz w:val="24"/>
            <w:szCs w:val="24"/>
            <w:lang w:val="en"/>
          </w:rPr>
          <w:t>Bahmani</w:t>
        </w:r>
      </w:hyperlink>
      <w:r w:rsidRPr="00181E50">
        <w:rPr>
          <w:rFonts w:ascii="Times New Roman" w:hAnsi="Times New Roman"/>
          <w:color w:val="3B3838"/>
          <w:sz w:val="24"/>
          <w:szCs w:val="24"/>
          <w:lang w:val="en"/>
        </w:rPr>
        <w:t xml:space="preserve">, but none rivalled the power and extensive reach of the </w:t>
      </w:r>
      <w:hyperlink r:id="rId247" w:tooltip="Mughal Empire" w:history="1">
        <w:r w:rsidRPr="00181E50">
          <w:rPr>
            <w:rFonts w:ascii="Times New Roman" w:hAnsi="Times New Roman"/>
            <w:color w:val="3B3838"/>
            <w:sz w:val="24"/>
            <w:szCs w:val="24"/>
            <w:lang w:val="en"/>
          </w:rPr>
          <w:t>Mughal Empire</w:t>
        </w:r>
      </w:hyperlink>
      <w:r w:rsidRPr="00181E50">
        <w:rPr>
          <w:rFonts w:ascii="Times New Roman" w:hAnsi="Times New Roman"/>
          <w:color w:val="3B3838"/>
          <w:sz w:val="24"/>
          <w:szCs w:val="24"/>
          <w:lang w:val="en"/>
        </w:rPr>
        <w:t xml:space="preserve"> at its peak.</w:t>
      </w:r>
    </w:p>
    <w:p w14:paraId="532E7236" w14:textId="77777777" w:rsidR="00AC0292" w:rsidRPr="00181E50" w:rsidRDefault="00AC0292" w:rsidP="00AC0292">
      <w:pPr>
        <w:shd w:val="clear" w:color="auto" w:fill="F8FCFF"/>
        <w:spacing w:before="100" w:beforeAutospacing="1" w:after="100" w:afterAutospacing="1"/>
        <w:outlineLvl w:val="2"/>
        <w:rPr>
          <w:rFonts w:ascii="Times New Roman" w:hAnsi="Times New Roman"/>
          <w:b/>
          <w:bCs/>
          <w:color w:val="3B3838"/>
          <w:sz w:val="27"/>
          <w:szCs w:val="27"/>
          <w:lang w:val="en"/>
        </w:rPr>
      </w:pPr>
      <w:bookmarkStart w:id="11" w:name="China"/>
      <w:bookmarkEnd w:id="11"/>
      <w:r w:rsidRPr="00181E50">
        <w:rPr>
          <w:rFonts w:ascii="Times New Roman" w:hAnsi="Times New Roman"/>
          <w:b/>
          <w:bCs/>
          <w:color w:val="3B3838"/>
          <w:sz w:val="27"/>
          <w:szCs w:val="27"/>
          <w:lang w:val="en"/>
        </w:rPr>
        <w:t>China</w:t>
      </w:r>
    </w:p>
    <w:p w14:paraId="37E051CB" w14:textId="77777777" w:rsidR="00AC0292" w:rsidRPr="00181E50" w:rsidRDefault="00AC0292" w:rsidP="003C34D3">
      <w:pPr>
        <w:shd w:val="clear" w:color="auto" w:fill="F8FCFF"/>
        <w:rPr>
          <w:rFonts w:ascii="Times New Roman" w:hAnsi="Times New Roman"/>
          <w:color w:val="3B3838"/>
          <w:sz w:val="24"/>
          <w:szCs w:val="24"/>
          <w:lang w:val="en"/>
        </w:rPr>
      </w:pPr>
      <w:r w:rsidRPr="00181E50">
        <w:rPr>
          <w:rFonts w:ascii="Times New Roman" w:hAnsi="Times New Roman"/>
          <w:i/>
          <w:iCs/>
          <w:color w:val="3B3838"/>
          <w:sz w:val="24"/>
          <w:szCs w:val="24"/>
          <w:lang w:val="en"/>
        </w:rPr>
        <w:t xml:space="preserve">Main article: </w:t>
      </w:r>
      <w:hyperlink r:id="rId248" w:tooltip="Islam in China" w:history="1">
        <w:r w:rsidRPr="00181E50">
          <w:rPr>
            <w:rFonts w:ascii="Times New Roman" w:hAnsi="Times New Roman"/>
            <w:i/>
            <w:iCs/>
            <w:color w:val="3B3838"/>
            <w:sz w:val="24"/>
            <w:szCs w:val="24"/>
            <w:lang w:val="en"/>
          </w:rPr>
          <w:t>Islam in China</w:t>
        </w:r>
      </w:hyperlink>
    </w:p>
    <w:p w14:paraId="33AE99DC"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During the lifetime of Muhammad, Arab merchants reached China via the </w:t>
      </w:r>
      <w:hyperlink r:id="rId249" w:tooltip="Silk Road" w:history="1">
        <w:r w:rsidRPr="00181E50">
          <w:rPr>
            <w:rFonts w:ascii="Times New Roman" w:hAnsi="Times New Roman"/>
            <w:color w:val="3B3838"/>
            <w:sz w:val="24"/>
            <w:szCs w:val="24"/>
            <w:lang w:val="en"/>
          </w:rPr>
          <w:t>Silk Road</w:t>
        </w:r>
      </w:hyperlink>
      <w:r w:rsidRPr="00181E50">
        <w:rPr>
          <w:rFonts w:ascii="Times New Roman" w:hAnsi="Times New Roman"/>
          <w:color w:val="3B3838"/>
          <w:sz w:val="24"/>
          <w:szCs w:val="24"/>
          <w:lang w:val="en"/>
        </w:rPr>
        <w:t xml:space="preserve"> and introduced Islam. Then, in 650, the third </w:t>
      </w:r>
      <w:hyperlink r:id="rId250" w:tooltip="Caliph" w:history="1">
        <w:r w:rsidRPr="00181E50">
          <w:rPr>
            <w:rFonts w:ascii="Times New Roman" w:hAnsi="Times New Roman"/>
            <w:color w:val="3B3838"/>
            <w:sz w:val="24"/>
            <w:szCs w:val="24"/>
            <w:lang w:val="en"/>
          </w:rPr>
          <w:t>Caliph</w:t>
        </w:r>
      </w:hyperlink>
      <w:r w:rsidRPr="00181E50">
        <w:rPr>
          <w:rFonts w:ascii="Times New Roman" w:hAnsi="Times New Roman"/>
          <w:color w:val="3B3838"/>
          <w:sz w:val="24"/>
          <w:szCs w:val="24"/>
          <w:lang w:val="en"/>
        </w:rPr>
        <w:t xml:space="preserve">, </w:t>
      </w:r>
      <w:hyperlink r:id="rId251" w:tooltip="Uthman ibn Affan" w:history="1">
        <w:r w:rsidRPr="00181E50">
          <w:rPr>
            <w:rFonts w:ascii="Times New Roman" w:hAnsi="Times New Roman"/>
            <w:color w:val="3B3838"/>
            <w:sz w:val="24"/>
            <w:szCs w:val="24"/>
            <w:lang w:val="en"/>
          </w:rPr>
          <w:t>Uthman ibn Affan</w:t>
        </w:r>
      </w:hyperlink>
      <w:r w:rsidRPr="00181E50">
        <w:rPr>
          <w:rFonts w:ascii="Times New Roman" w:hAnsi="Times New Roman"/>
          <w:color w:val="3B3838"/>
          <w:sz w:val="24"/>
          <w:szCs w:val="24"/>
          <w:lang w:val="en"/>
        </w:rPr>
        <w:t xml:space="preserve">, sent an official delegation to the </w:t>
      </w:r>
      <w:hyperlink r:id="rId252" w:tooltip="Tang dynasty" w:history="1">
        <w:r w:rsidRPr="00181E50">
          <w:rPr>
            <w:rFonts w:ascii="Times New Roman" w:hAnsi="Times New Roman"/>
            <w:color w:val="3B3838"/>
            <w:sz w:val="24"/>
            <w:szCs w:val="24"/>
            <w:lang w:val="en"/>
          </w:rPr>
          <w:t>Tang dynasty</w:t>
        </w:r>
      </w:hyperlink>
      <w:r w:rsidRPr="00181E50">
        <w:rPr>
          <w:rFonts w:ascii="Times New Roman" w:hAnsi="Times New Roman"/>
          <w:color w:val="3B3838"/>
          <w:sz w:val="24"/>
          <w:szCs w:val="24"/>
          <w:lang w:val="en"/>
        </w:rPr>
        <w:t xml:space="preserve">. The Chinese emperor ordered the establishment of the first Chinese </w:t>
      </w:r>
      <w:hyperlink r:id="rId253" w:tooltip="Mosque" w:history="1">
        <w:r w:rsidRPr="00181E50">
          <w:rPr>
            <w:rFonts w:ascii="Times New Roman" w:hAnsi="Times New Roman"/>
            <w:color w:val="3B3838"/>
            <w:sz w:val="24"/>
            <w:szCs w:val="24"/>
            <w:lang w:val="en"/>
          </w:rPr>
          <w:t>mosque</w:t>
        </w:r>
      </w:hyperlink>
      <w:r w:rsidRPr="00181E50">
        <w:rPr>
          <w:rFonts w:ascii="Times New Roman" w:hAnsi="Times New Roman"/>
          <w:color w:val="3B3838"/>
          <w:sz w:val="24"/>
          <w:szCs w:val="24"/>
          <w:lang w:val="en"/>
        </w:rPr>
        <w:t xml:space="preserve"> in the city of </w:t>
      </w:r>
      <w:hyperlink r:id="rId254" w:tooltip="Chang'an" w:history="1">
        <w:r w:rsidRPr="00181E50">
          <w:rPr>
            <w:rFonts w:ascii="Times New Roman" w:hAnsi="Times New Roman"/>
            <w:color w:val="3B3838"/>
            <w:sz w:val="24"/>
            <w:szCs w:val="24"/>
            <w:lang w:val="en"/>
          </w:rPr>
          <w:t>Chang'an</w:t>
        </w:r>
      </w:hyperlink>
      <w:r w:rsidRPr="00181E50">
        <w:rPr>
          <w:rFonts w:ascii="Times New Roman" w:hAnsi="Times New Roman"/>
          <w:color w:val="3B3838"/>
          <w:sz w:val="24"/>
          <w:szCs w:val="24"/>
          <w:lang w:val="en"/>
        </w:rPr>
        <w:t xml:space="preserve">, and this event is considered to be the birth of Islam in China. By the early ninth century Islam had reached as far south as </w:t>
      </w:r>
      <w:hyperlink r:id="rId255" w:tooltip="Hangzhou" w:history="1">
        <w:r w:rsidRPr="00181E50">
          <w:rPr>
            <w:rFonts w:ascii="Times New Roman" w:hAnsi="Times New Roman"/>
            <w:color w:val="3B3838"/>
            <w:sz w:val="24"/>
            <w:szCs w:val="24"/>
            <w:lang w:val="en"/>
          </w:rPr>
          <w:t>Hangzhou</w:t>
        </w:r>
      </w:hyperlink>
      <w:r w:rsidRPr="00181E50">
        <w:rPr>
          <w:rFonts w:ascii="Times New Roman" w:hAnsi="Times New Roman"/>
          <w:color w:val="3B3838"/>
          <w:sz w:val="24"/>
          <w:szCs w:val="24"/>
          <w:lang w:val="en"/>
        </w:rPr>
        <w:t>.</w:t>
      </w:r>
    </w:p>
    <w:p w14:paraId="4C5160D7" w14:textId="38267535" w:rsidR="00AC0292" w:rsidRPr="00181E50" w:rsidRDefault="00AC0292" w:rsidP="00AC0292">
      <w:pPr>
        <w:shd w:val="clear" w:color="auto" w:fill="F8FCFF"/>
        <w:spacing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lastRenderedPageBreak/>
        <w:t xml:space="preserve">The Mongol invasions of China and </w:t>
      </w:r>
      <w:hyperlink r:id="rId256" w:tooltip="Persia" w:history="1">
        <w:r w:rsidRPr="00181E50">
          <w:rPr>
            <w:rFonts w:ascii="Times New Roman" w:hAnsi="Times New Roman"/>
            <w:color w:val="3B3838"/>
            <w:sz w:val="24"/>
            <w:szCs w:val="24"/>
            <w:lang w:val="en"/>
          </w:rPr>
          <w:t>Persia</w:t>
        </w:r>
      </w:hyperlink>
      <w:r w:rsidRPr="00181E50">
        <w:rPr>
          <w:rFonts w:ascii="Times New Roman" w:hAnsi="Times New Roman"/>
          <w:color w:val="3B3838"/>
          <w:sz w:val="24"/>
          <w:szCs w:val="24"/>
          <w:lang w:val="en"/>
        </w:rPr>
        <w:t xml:space="preserve">, brought the two regions under a single political entity. This led to increased contacts and cultural exchange between China and the </w:t>
      </w:r>
      <w:hyperlink r:id="rId257" w:tooltip="Muslim world" w:history="1">
        <w:r w:rsidRPr="00181E50">
          <w:rPr>
            <w:rFonts w:ascii="Times New Roman" w:hAnsi="Times New Roman"/>
            <w:color w:val="3B3838"/>
            <w:sz w:val="24"/>
            <w:szCs w:val="24"/>
            <w:lang w:val="en"/>
          </w:rPr>
          <w:t>Muslim world</w:t>
        </w:r>
      </w:hyperlink>
      <w:r w:rsidRPr="00181E50">
        <w:rPr>
          <w:rFonts w:ascii="Times New Roman" w:hAnsi="Times New Roman"/>
          <w:color w:val="3B3838"/>
          <w:sz w:val="24"/>
          <w:szCs w:val="24"/>
          <w:lang w:val="en"/>
        </w:rPr>
        <w:t xml:space="preserve">. Following the Mongols, the succeeding </w:t>
      </w:r>
      <w:hyperlink r:id="rId258" w:tooltip="Ming dynasty" w:history="1">
        <w:r w:rsidRPr="00181E50">
          <w:rPr>
            <w:rFonts w:ascii="Times New Roman" w:hAnsi="Times New Roman"/>
            <w:color w:val="3B3838"/>
            <w:sz w:val="24"/>
            <w:szCs w:val="24"/>
            <w:lang w:val="en"/>
          </w:rPr>
          <w:t>Ming dynasty</w:t>
        </w:r>
      </w:hyperlink>
      <w:r w:rsidRPr="00181E50">
        <w:rPr>
          <w:rFonts w:ascii="Times New Roman" w:hAnsi="Times New Roman"/>
          <w:color w:val="3B3838"/>
          <w:sz w:val="24"/>
          <w:szCs w:val="24"/>
          <w:lang w:val="en"/>
        </w:rPr>
        <w:t xml:space="preserve"> was also tolerant of Muslims. During its reign many Muslim attained high posts. These policies were, however, reversed by the </w:t>
      </w:r>
      <w:hyperlink r:id="rId259" w:tooltip="Qing dynasty" w:history="1">
        <w:r w:rsidRPr="00181E50">
          <w:rPr>
            <w:rFonts w:ascii="Times New Roman" w:hAnsi="Times New Roman"/>
            <w:color w:val="3B3838"/>
            <w:sz w:val="24"/>
            <w:szCs w:val="24"/>
            <w:lang w:val="en"/>
          </w:rPr>
          <w:t>Qing dynasty</w:t>
        </w:r>
      </w:hyperlink>
      <w:r w:rsidRPr="00181E50">
        <w:rPr>
          <w:rFonts w:ascii="Times New Roman" w:hAnsi="Times New Roman"/>
          <w:color w:val="3B3838"/>
          <w:sz w:val="24"/>
          <w:szCs w:val="24"/>
          <w:lang w:val="en"/>
        </w:rPr>
        <w:t>, when it came to power.</w:t>
      </w:r>
      <w:r w:rsidR="00832637" w:rsidRPr="00181E50">
        <w:rPr>
          <w:rFonts w:ascii="Times New Roman" w:hAnsi="Times New Roman"/>
          <w:color w:val="3B3838"/>
          <w:sz w:val="24"/>
          <w:szCs w:val="24"/>
          <w:lang w:val="en"/>
        </w:rPr>
        <w:t xml:space="preserve"> </w:t>
      </w:r>
    </w:p>
    <w:p w14:paraId="4D5E859E" w14:textId="77777777" w:rsidR="00AC0292" w:rsidRPr="00181E50" w:rsidRDefault="00AC0292" w:rsidP="00AC0292">
      <w:pPr>
        <w:shd w:val="clear" w:color="auto" w:fill="F8FCFF"/>
        <w:spacing w:before="100" w:beforeAutospacing="1" w:after="100" w:afterAutospacing="1"/>
        <w:outlineLvl w:val="2"/>
        <w:rPr>
          <w:rFonts w:ascii="Times New Roman" w:hAnsi="Times New Roman"/>
          <w:b/>
          <w:bCs/>
          <w:color w:val="3B3838"/>
          <w:sz w:val="27"/>
          <w:szCs w:val="27"/>
          <w:lang w:val="en"/>
        </w:rPr>
      </w:pPr>
      <w:bookmarkStart w:id="12" w:name="Southeast_Asia"/>
      <w:bookmarkEnd w:id="12"/>
      <w:r w:rsidRPr="00181E50">
        <w:rPr>
          <w:rFonts w:ascii="Times New Roman" w:hAnsi="Times New Roman"/>
          <w:b/>
          <w:bCs/>
          <w:color w:val="3B3838"/>
          <w:sz w:val="27"/>
          <w:szCs w:val="27"/>
          <w:lang w:val="en"/>
        </w:rPr>
        <w:t>Southeast Asia</w:t>
      </w:r>
    </w:p>
    <w:p w14:paraId="3E38D564" w14:textId="366B4BA5" w:rsidR="00AC0292" w:rsidRPr="00181E50" w:rsidRDefault="00AC0292" w:rsidP="00AC0292">
      <w:pPr>
        <w:shd w:val="clear" w:color="auto" w:fill="F8FCFF"/>
        <w:spacing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In the late 13th century, Muslim merchants and missionaries began to bring Islam to Southeast Asia. Soon, many </w:t>
      </w:r>
      <w:hyperlink r:id="rId260" w:tooltip="Sufi" w:history="1">
        <w:r w:rsidRPr="00181E50">
          <w:rPr>
            <w:rFonts w:ascii="Times New Roman" w:hAnsi="Times New Roman"/>
            <w:color w:val="3B3838"/>
            <w:sz w:val="24"/>
            <w:szCs w:val="24"/>
            <w:lang w:val="en"/>
          </w:rPr>
          <w:t>Sufi</w:t>
        </w:r>
      </w:hyperlink>
      <w:r w:rsidRPr="00181E50">
        <w:rPr>
          <w:rFonts w:ascii="Times New Roman" w:hAnsi="Times New Roman"/>
          <w:color w:val="3B3838"/>
          <w:sz w:val="24"/>
          <w:szCs w:val="24"/>
          <w:lang w:val="en"/>
        </w:rPr>
        <w:t xml:space="preserve"> missionaries translated classical </w:t>
      </w:r>
      <w:hyperlink r:id="rId261" w:tooltip="Sufi literature" w:history="1">
        <w:r w:rsidRPr="00181E50">
          <w:rPr>
            <w:rFonts w:ascii="Times New Roman" w:hAnsi="Times New Roman"/>
            <w:color w:val="3B3838"/>
            <w:sz w:val="24"/>
            <w:szCs w:val="24"/>
            <w:lang w:val="en"/>
          </w:rPr>
          <w:t>Sufi literature</w:t>
        </w:r>
      </w:hyperlink>
      <w:r w:rsidRPr="00181E50">
        <w:rPr>
          <w:rFonts w:ascii="Times New Roman" w:hAnsi="Times New Roman"/>
          <w:color w:val="3B3838"/>
          <w:sz w:val="24"/>
          <w:szCs w:val="24"/>
          <w:lang w:val="en"/>
        </w:rPr>
        <w:t xml:space="preserve"> from Arabic and Persian into </w:t>
      </w:r>
      <w:hyperlink r:id="rId262" w:tooltip="Malay language" w:history="1">
        <w:r w:rsidRPr="00181E50">
          <w:rPr>
            <w:rFonts w:ascii="Times New Roman" w:hAnsi="Times New Roman"/>
            <w:color w:val="3B3838"/>
            <w:sz w:val="24"/>
            <w:szCs w:val="24"/>
            <w:lang w:val="en"/>
          </w:rPr>
          <w:t>Malay</w:t>
        </w:r>
      </w:hyperlink>
      <w:r w:rsidRPr="00181E50">
        <w:rPr>
          <w:rFonts w:ascii="Times New Roman" w:hAnsi="Times New Roman"/>
          <w:color w:val="3B3838"/>
          <w:sz w:val="24"/>
          <w:szCs w:val="24"/>
          <w:lang w:val="en"/>
        </w:rPr>
        <w:t xml:space="preserve">. Coupled with the composing of original </w:t>
      </w:r>
      <w:hyperlink r:id="rId263" w:tooltip="Islamic literature" w:history="1">
        <w:r w:rsidRPr="00181E50">
          <w:rPr>
            <w:rFonts w:ascii="Times New Roman" w:hAnsi="Times New Roman"/>
            <w:color w:val="3B3838"/>
            <w:sz w:val="24"/>
            <w:szCs w:val="24"/>
            <w:lang w:val="en"/>
          </w:rPr>
          <w:t>Islamic literature</w:t>
        </w:r>
      </w:hyperlink>
      <w:r w:rsidRPr="00181E50">
        <w:rPr>
          <w:rFonts w:ascii="Times New Roman" w:hAnsi="Times New Roman"/>
          <w:color w:val="3B3838"/>
          <w:sz w:val="24"/>
          <w:szCs w:val="24"/>
          <w:lang w:val="en"/>
        </w:rPr>
        <w:t xml:space="preserve"> in Malay, this led the way to the transformation of Malay into an Islamic language. By 1292, when </w:t>
      </w:r>
      <w:hyperlink r:id="rId264" w:tooltip="Marco Polo" w:history="1">
        <w:r w:rsidRPr="00181E50">
          <w:rPr>
            <w:rFonts w:ascii="Times New Roman" w:hAnsi="Times New Roman"/>
            <w:color w:val="3B3838"/>
            <w:sz w:val="24"/>
            <w:szCs w:val="24"/>
            <w:lang w:val="en"/>
          </w:rPr>
          <w:t>Marco Polo</w:t>
        </w:r>
      </w:hyperlink>
      <w:r w:rsidRPr="00181E50">
        <w:rPr>
          <w:rFonts w:ascii="Times New Roman" w:hAnsi="Times New Roman"/>
          <w:color w:val="3B3838"/>
          <w:sz w:val="24"/>
          <w:szCs w:val="24"/>
          <w:lang w:val="en"/>
        </w:rPr>
        <w:t xml:space="preserve"> visited Sumatra, most of the inhabitants had converted to Islam. The first Muslim kingdom was founded by a </w:t>
      </w:r>
      <w:hyperlink r:id="rId265" w:tooltip="Java, Indonesia" w:history="1">
        <w:r w:rsidRPr="00181E50">
          <w:rPr>
            <w:rFonts w:ascii="Times New Roman" w:hAnsi="Times New Roman"/>
            <w:color w:val="3B3838"/>
            <w:sz w:val="24"/>
            <w:szCs w:val="24"/>
            <w:lang w:val="en"/>
          </w:rPr>
          <w:t>Javan</w:t>
        </w:r>
      </w:hyperlink>
      <w:r w:rsidRPr="00181E50">
        <w:rPr>
          <w:rFonts w:ascii="Times New Roman" w:hAnsi="Times New Roman"/>
          <w:color w:val="3B3838"/>
          <w:sz w:val="24"/>
          <w:szCs w:val="24"/>
          <w:lang w:val="en"/>
        </w:rPr>
        <w:t xml:space="preserve"> Prince on the Malay Peninsula. Through trade and commerce, Islam spread to </w:t>
      </w:r>
      <w:hyperlink r:id="rId266" w:tooltip="Borneo" w:history="1">
        <w:r w:rsidRPr="00181E50">
          <w:rPr>
            <w:rFonts w:ascii="Times New Roman" w:hAnsi="Times New Roman"/>
            <w:color w:val="3B3838"/>
            <w:sz w:val="24"/>
            <w:szCs w:val="24"/>
            <w:lang w:val="en"/>
          </w:rPr>
          <w:t>Borneo</w:t>
        </w:r>
      </w:hyperlink>
      <w:r w:rsidRPr="00181E50">
        <w:rPr>
          <w:rFonts w:ascii="Times New Roman" w:hAnsi="Times New Roman"/>
          <w:color w:val="3B3838"/>
          <w:sz w:val="24"/>
          <w:szCs w:val="24"/>
          <w:lang w:val="en"/>
        </w:rPr>
        <w:t xml:space="preserve"> and </w:t>
      </w:r>
      <w:hyperlink r:id="rId267" w:tooltip="Java, Indonesia" w:history="1">
        <w:r w:rsidRPr="00181E50">
          <w:rPr>
            <w:rFonts w:ascii="Times New Roman" w:hAnsi="Times New Roman"/>
            <w:color w:val="3B3838"/>
            <w:sz w:val="24"/>
            <w:szCs w:val="24"/>
            <w:lang w:val="en"/>
          </w:rPr>
          <w:t>Java, Indonesia</w:t>
        </w:r>
      </w:hyperlink>
      <w:r w:rsidRPr="00181E50">
        <w:rPr>
          <w:rFonts w:ascii="Times New Roman" w:hAnsi="Times New Roman"/>
          <w:color w:val="3B3838"/>
          <w:sz w:val="24"/>
          <w:szCs w:val="24"/>
          <w:lang w:val="en"/>
        </w:rPr>
        <w:t xml:space="preserve">. By late 15th century, Islam been introduced to the </w:t>
      </w:r>
      <w:hyperlink r:id="rId268" w:tooltip="Philippines" w:history="1">
        <w:r w:rsidRPr="00181E50">
          <w:rPr>
            <w:rFonts w:ascii="Times New Roman" w:hAnsi="Times New Roman"/>
            <w:color w:val="3B3838"/>
            <w:sz w:val="24"/>
            <w:szCs w:val="24"/>
            <w:lang w:val="en"/>
          </w:rPr>
          <w:t>Philippines</w:t>
        </w:r>
      </w:hyperlink>
      <w:r w:rsidRPr="00181E50">
        <w:rPr>
          <w:rFonts w:ascii="Times New Roman" w:hAnsi="Times New Roman"/>
          <w:color w:val="3B3838"/>
          <w:sz w:val="24"/>
          <w:szCs w:val="24"/>
          <w:lang w:val="en"/>
        </w:rPr>
        <w:t>.</w:t>
      </w:r>
    </w:p>
    <w:p w14:paraId="255F32C0" w14:textId="40CCD55B" w:rsidR="00AC0292" w:rsidRPr="00181E50" w:rsidRDefault="00AC0292" w:rsidP="00AC0292">
      <w:pPr>
        <w:shd w:val="clear" w:color="auto" w:fill="F8FCFF"/>
        <w:spacing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As Islam spread, three main Muslim political powers emerged. Acheh, the most important Muslim power, was based firmly in Northern Sumatra. It controlled much of the area between Southeast Asia and India. The </w:t>
      </w:r>
      <w:r w:rsidR="00832637" w:rsidRPr="00181E50">
        <w:rPr>
          <w:rFonts w:ascii="Times New Roman" w:hAnsi="Times New Roman"/>
          <w:color w:val="3B3838"/>
          <w:sz w:val="24"/>
          <w:szCs w:val="24"/>
          <w:lang w:val="en"/>
        </w:rPr>
        <w:t>Sultanate</w:t>
      </w:r>
      <w:r w:rsidRPr="00181E50">
        <w:rPr>
          <w:rFonts w:ascii="Times New Roman" w:hAnsi="Times New Roman"/>
          <w:color w:val="3B3838"/>
          <w:sz w:val="24"/>
          <w:szCs w:val="24"/>
          <w:lang w:val="en"/>
        </w:rPr>
        <w:t xml:space="preserve"> also attracted </w:t>
      </w:r>
      <w:hyperlink r:id="rId269" w:tooltip="Sufi" w:history="1">
        <w:r w:rsidRPr="00181E50">
          <w:rPr>
            <w:rFonts w:ascii="Times New Roman" w:hAnsi="Times New Roman"/>
            <w:color w:val="3B3838"/>
            <w:sz w:val="24"/>
            <w:szCs w:val="24"/>
            <w:lang w:val="en"/>
          </w:rPr>
          <w:t>Sufi</w:t>
        </w:r>
      </w:hyperlink>
      <w:r w:rsidRPr="00181E50">
        <w:rPr>
          <w:rFonts w:ascii="Times New Roman" w:hAnsi="Times New Roman"/>
          <w:color w:val="3B3838"/>
          <w:sz w:val="24"/>
          <w:szCs w:val="24"/>
          <w:lang w:val="en"/>
        </w:rPr>
        <w:t xml:space="preserve"> poets. The second Muslim power was the federation of </w:t>
      </w:r>
      <w:r w:rsidR="00832637" w:rsidRPr="00181E50">
        <w:rPr>
          <w:rFonts w:ascii="Times New Roman" w:hAnsi="Times New Roman"/>
          <w:color w:val="3B3838"/>
          <w:sz w:val="24"/>
          <w:szCs w:val="24"/>
          <w:lang w:val="en"/>
        </w:rPr>
        <w:t>Sultanates</w:t>
      </w:r>
      <w:r w:rsidRPr="00181E50">
        <w:rPr>
          <w:rFonts w:ascii="Times New Roman" w:hAnsi="Times New Roman"/>
          <w:color w:val="3B3838"/>
          <w:sz w:val="24"/>
          <w:szCs w:val="24"/>
          <w:lang w:val="en"/>
        </w:rPr>
        <w:t xml:space="preserve"> on the Malay peninsula. The third power emerged in </w:t>
      </w:r>
      <w:hyperlink r:id="rId270" w:tooltip="Java (island)" w:history="1">
        <w:r w:rsidRPr="00181E50">
          <w:rPr>
            <w:rFonts w:ascii="Times New Roman" w:hAnsi="Times New Roman"/>
            <w:color w:val="3B3838"/>
            <w:sz w:val="24"/>
            <w:szCs w:val="24"/>
            <w:lang w:val="en"/>
          </w:rPr>
          <w:t>Java</w:t>
        </w:r>
      </w:hyperlink>
      <w:r w:rsidRPr="00181E50">
        <w:rPr>
          <w:rFonts w:ascii="Times New Roman" w:hAnsi="Times New Roman"/>
          <w:color w:val="3B3838"/>
          <w:sz w:val="24"/>
          <w:szCs w:val="24"/>
          <w:lang w:val="en"/>
        </w:rPr>
        <w:t xml:space="preserve">, where several Muslim powers defeated the local Majapahit kingdom in the early 16th century. </w:t>
      </w:r>
    </w:p>
    <w:p w14:paraId="0F2C3517" w14:textId="77777777" w:rsidR="00AC0292" w:rsidRPr="00181E50" w:rsidRDefault="00AC0292" w:rsidP="00AC0292">
      <w:pPr>
        <w:shd w:val="clear" w:color="auto" w:fill="F8FCFF"/>
        <w:spacing w:before="100" w:beforeAutospacing="1" w:after="100" w:afterAutospacing="1"/>
        <w:outlineLvl w:val="1"/>
        <w:rPr>
          <w:rFonts w:ascii="Times New Roman" w:hAnsi="Times New Roman"/>
          <w:b/>
          <w:bCs/>
          <w:color w:val="3B3838"/>
          <w:sz w:val="36"/>
          <w:szCs w:val="36"/>
          <w:lang w:val="en"/>
        </w:rPr>
      </w:pPr>
      <w:bookmarkStart w:id="13" w:name="Mongol_Invasions"/>
      <w:bookmarkEnd w:id="13"/>
      <w:r w:rsidRPr="00181E50">
        <w:rPr>
          <w:rFonts w:ascii="Times New Roman" w:hAnsi="Times New Roman"/>
          <w:b/>
          <w:bCs/>
          <w:color w:val="3B3838"/>
          <w:sz w:val="36"/>
          <w:szCs w:val="36"/>
          <w:lang w:val="en"/>
        </w:rPr>
        <w:t>Mongol Invasions</w:t>
      </w:r>
    </w:p>
    <w:p w14:paraId="2DFD6B7A"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By the early 13th century a very serious threat had arrived. The </w:t>
      </w:r>
      <w:hyperlink r:id="rId271" w:tooltip="Mongols" w:history="1">
        <w:r w:rsidRPr="00181E50">
          <w:rPr>
            <w:rFonts w:ascii="Times New Roman" w:hAnsi="Times New Roman"/>
            <w:color w:val="3B3838"/>
            <w:sz w:val="24"/>
            <w:szCs w:val="24"/>
            <w:lang w:val="en"/>
          </w:rPr>
          <w:t>Mongols</w:t>
        </w:r>
      </w:hyperlink>
      <w:r w:rsidRPr="00181E50">
        <w:rPr>
          <w:rFonts w:ascii="Times New Roman" w:hAnsi="Times New Roman"/>
          <w:color w:val="3B3838"/>
          <w:sz w:val="24"/>
          <w:szCs w:val="24"/>
          <w:lang w:val="en"/>
        </w:rPr>
        <w:t xml:space="preserve">, who invaded </w:t>
      </w:r>
      <w:hyperlink r:id="rId272" w:tooltip="Baghdad" w:history="1">
        <w:r w:rsidRPr="00181E50">
          <w:rPr>
            <w:rFonts w:ascii="Times New Roman" w:hAnsi="Times New Roman"/>
            <w:color w:val="3B3838"/>
            <w:sz w:val="24"/>
            <w:szCs w:val="24"/>
            <w:lang w:val="en"/>
          </w:rPr>
          <w:t>Baghdad</w:t>
        </w:r>
      </w:hyperlink>
      <w:r w:rsidRPr="00181E50">
        <w:rPr>
          <w:rFonts w:ascii="Times New Roman" w:hAnsi="Times New Roman"/>
          <w:color w:val="3B3838"/>
          <w:sz w:val="24"/>
          <w:szCs w:val="24"/>
          <w:lang w:val="en"/>
        </w:rPr>
        <w:t xml:space="preserve"> in </w:t>
      </w:r>
      <w:hyperlink r:id="rId273" w:tooltip="1258" w:history="1">
        <w:r w:rsidRPr="00181E50">
          <w:rPr>
            <w:rFonts w:ascii="Times New Roman" w:hAnsi="Times New Roman"/>
            <w:color w:val="3B3838"/>
            <w:sz w:val="24"/>
            <w:szCs w:val="24"/>
            <w:lang w:val="en"/>
          </w:rPr>
          <w:t>1258</w:t>
        </w:r>
      </w:hyperlink>
      <w:r w:rsidRPr="00181E50">
        <w:rPr>
          <w:rFonts w:ascii="Times New Roman" w:hAnsi="Times New Roman"/>
          <w:color w:val="3B3838"/>
          <w:sz w:val="24"/>
          <w:szCs w:val="24"/>
          <w:lang w:val="en"/>
        </w:rPr>
        <w:t xml:space="preserve">, had conquered most Islamic territories east of Egypt. The Horde permanently ended the </w:t>
      </w:r>
      <w:hyperlink r:id="rId274" w:tooltip="Abbasid" w:history="1">
        <w:r w:rsidRPr="00181E50">
          <w:rPr>
            <w:rFonts w:ascii="Times New Roman" w:hAnsi="Times New Roman"/>
            <w:color w:val="3B3838"/>
            <w:sz w:val="24"/>
            <w:szCs w:val="24"/>
            <w:lang w:val="en"/>
          </w:rPr>
          <w:t>Abbasid caliphate</w:t>
        </w:r>
      </w:hyperlink>
      <w:r w:rsidRPr="00181E50">
        <w:rPr>
          <w:rFonts w:ascii="Times New Roman" w:hAnsi="Times New Roman"/>
          <w:color w:val="3B3838"/>
          <w:sz w:val="24"/>
          <w:szCs w:val="24"/>
          <w:lang w:val="en"/>
        </w:rPr>
        <w:t xml:space="preserve"> and the Golden Age of medieval Islam, leaving the Islamic world damaged and confused. Some Mongols later converted to Islam and developed their own sophisticated and diverse trade based culture, integrating elements from every corner of Eurasia.</w:t>
      </w:r>
    </w:p>
    <w:p w14:paraId="3E811268" w14:textId="77777777" w:rsidR="00AC0292" w:rsidRPr="00181E50" w:rsidRDefault="00AC0292" w:rsidP="00AC0292">
      <w:pPr>
        <w:shd w:val="clear" w:color="auto" w:fill="F8FCFF"/>
        <w:spacing w:before="100" w:beforeAutospacing="1" w:after="100" w:afterAutospacing="1"/>
        <w:outlineLvl w:val="1"/>
        <w:rPr>
          <w:rFonts w:ascii="Times New Roman" w:hAnsi="Times New Roman"/>
          <w:b/>
          <w:bCs/>
          <w:color w:val="3B3838"/>
          <w:sz w:val="36"/>
          <w:szCs w:val="36"/>
          <w:lang w:val="en"/>
        </w:rPr>
      </w:pPr>
      <w:bookmarkStart w:id="14" w:name="Three_Muslim_empires"/>
      <w:bookmarkEnd w:id="14"/>
      <w:r w:rsidRPr="00181E50">
        <w:rPr>
          <w:rFonts w:ascii="Times New Roman" w:hAnsi="Times New Roman"/>
          <w:b/>
          <w:bCs/>
          <w:color w:val="3B3838"/>
          <w:sz w:val="36"/>
          <w:szCs w:val="36"/>
          <w:lang w:val="en"/>
        </w:rPr>
        <w:t>Three Muslim empires</w:t>
      </w:r>
    </w:p>
    <w:p w14:paraId="78ABFE56" w14:textId="0CF9CD3E" w:rsidR="00AC0292" w:rsidRPr="00181E50" w:rsidRDefault="00AC0292" w:rsidP="00AC0292">
      <w:pPr>
        <w:shd w:val="clear" w:color="auto" w:fill="F8FCFF"/>
        <w:spacing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In the </w:t>
      </w:r>
      <w:hyperlink r:id="rId275" w:tooltip="15th century" w:history="1">
        <w:r w:rsidRPr="00181E50">
          <w:rPr>
            <w:rFonts w:ascii="Times New Roman" w:hAnsi="Times New Roman"/>
            <w:color w:val="3B3838"/>
            <w:sz w:val="24"/>
            <w:szCs w:val="24"/>
            <w:lang w:val="en"/>
          </w:rPr>
          <w:t>15th century</w:t>
        </w:r>
      </w:hyperlink>
      <w:r w:rsidRPr="00181E50">
        <w:rPr>
          <w:rFonts w:ascii="Times New Roman" w:hAnsi="Times New Roman"/>
          <w:color w:val="3B3838"/>
          <w:sz w:val="24"/>
          <w:szCs w:val="24"/>
          <w:lang w:val="en"/>
        </w:rPr>
        <w:t xml:space="preserve"> and </w:t>
      </w:r>
      <w:hyperlink r:id="rId276" w:tooltip="16th century" w:history="1">
        <w:r w:rsidRPr="00181E50">
          <w:rPr>
            <w:rFonts w:ascii="Times New Roman" w:hAnsi="Times New Roman"/>
            <w:color w:val="3B3838"/>
            <w:sz w:val="24"/>
            <w:szCs w:val="24"/>
            <w:lang w:val="en"/>
          </w:rPr>
          <w:t>16th centuries</w:t>
        </w:r>
      </w:hyperlink>
      <w:r w:rsidRPr="00181E50">
        <w:rPr>
          <w:rFonts w:ascii="Times New Roman" w:hAnsi="Times New Roman"/>
          <w:color w:val="3B3838"/>
          <w:sz w:val="24"/>
          <w:szCs w:val="24"/>
          <w:lang w:val="en"/>
        </w:rPr>
        <w:t xml:space="preserve"> three major Muslim empires were created: the aforementioned </w:t>
      </w:r>
      <w:hyperlink r:id="rId277" w:tooltip="Ottoman Empire" w:history="1">
        <w:r w:rsidRPr="00181E50">
          <w:rPr>
            <w:rFonts w:ascii="Times New Roman" w:hAnsi="Times New Roman"/>
            <w:color w:val="3B3838"/>
            <w:sz w:val="24"/>
            <w:szCs w:val="24"/>
            <w:lang w:val="en"/>
          </w:rPr>
          <w:t>Ottoman Empire</w:t>
        </w:r>
      </w:hyperlink>
      <w:r w:rsidRPr="00181E50">
        <w:rPr>
          <w:rFonts w:ascii="Times New Roman" w:hAnsi="Times New Roman"/>
          <w:color w:val="3B3838"/>
          <w:sz w:val="24"/>
          <w:szCs w:val="24"/>
          <w:lang w:val="en"/>
        </w:rPr>
        <w:t xml:space="preserve"> in much of the </w:t>
      </w:r>
      <w:hyperlink r:id="rId278" w:tooltip="Middle East" w:history="1">
        <w:r w:rsidRPr="00181E50">
          <w:rPr>
            <w:rFonts w:ascii="Times New Roman" w:hAnsi="Times New Roman"/>
            <w:color w:val="3B3838"/>
            <w:sz w:val="24"/>
            <w:szCs w:val="24"/>
            <w:lang w:val="en"/>
          </w:rPr>
          <w:t>Middle East</w:t>
        </w:r>
      </w:hyperlink>
      <w:r w:rsidRPr="00181E50">
        <w:rPr>
          <w:rFonts w:ascii="Times New Roman" w:hAnsi="Times New Roman"/>
          <w:color w:val="3B3838"/>
          <w:sz w:val="24"/>
          <w:szCs w:val="24"/>
          <w:lang w:val="en"/>
        </w:rPr>
        <w:t xml:space="preserve">, </w:t>
      </w:r>
      <w:hyperlink r:id="rId279" w:tooltip="Balkans" w:history="1">
        <w:r w:rsidRPr="00181E50">
          <w:rPr>
            <w:rFonts w:ascii="Times New Roman" w:hAnsi="Times New Roman"/>
            <w:color w:val="3B3838"/>
            <w:sz w:val="24"/>
            <w:szCs w:val="24"/>
            <w:lang w:val="en"/>
          </w:rPr>
          <w:t>Balkans</w:t>
        </w:r>
      </w:hyperlink>
      <w:r w:rsidRPr="00181E50">
        <w:rPr>
          <w:rFonts w:ascii="Times New Roman" w:hAnsi="Times New Roman"/>
          <w:color w:val="3B3838"/>
          <w:sz w:val="24"/>
          <w:szCs w:val="24"/>
          <w:lang w:val="en"/>
        </w:rPr>
        <w:t xml:space="preserve"> and </w:t>
      </w:r>
      <w:hyperlink r:id="rId280" w:tooltip="Northern Africa" w:history="1">
        <w:r w:rsidRPr="00181E50">
          <w:rPr>
            <w:rFonts w:ascii="Times New Roman" w:hAnsi="Times New Roman"/>
            <w:color w:val="3B3838"/>
            <w:sz w:val="24"/>
            <w:szCs w:val="24"/>
            <w:lang w:val="en"/>
          </w:rPr>
          <w:t>Northern Africa</w:t>
        </w:r>
      </w:hyperlink>
      <w:r w:rsidRPr="00181E50">
        <w:rPr>
          <w:rFonts w:ascii="Times New Roman" w:hAnsi="Times New Roman"/>
          <w:color w:val="3B3838"/>
          <w:sz w:val="24"/>
          <w:szCs w:val="24"/>
          <w:lang w:val="en"/>
        </w:rPr>
        <w:t xml:space="preserve">; the </w:t>
      </w:r>
      <w:hyperlink r:id="rId281" w:tooltip="Safavid Empire" w:history="1">
        <w:r w:rsidRPr="00181E50">
          <w:rPr>
            <w:rFonts w:ascii="Times New Roman" w:hAnsi="Times New Roman"/>
            <w:color w:val="3B3838"/>
            <w:sz w:val="24"/>
            <w:szCs w:val="24"/>
            <w:lang w:val="en"/>
          </w:rPr>
          <w:t>Safavid Empire</w:t>
        </w:r>
      </w:hyperlink>
      <w:r w:rsidRPr="00181E50">
        <w:rPr>
          <w:rFonts w:ascii="Times New Roman" w:hAnsi="Times New Roman"/>
          <w:color w:val="3B3838"/>
          <w:sz w:val="24"/>
          <w:szCs w:val="24"/>
          <w:lang w:val="en"/>
        </w:rPr>
        <w:t xml:space="preserve"> in </w:t>
      </w:r>
      <w:hyperlink r:id="rId282" w:tooltip="Iran" w:history="1">
        <w:r w:rsidRPr="00181E50">
          <w:rPr>
            <w:rFonts w:ascii="Times New Roman" w:hAnsi="Times New Roman"/>
            <w:color w:val="3B3838"/>
            <w:sz w:val="24"/>
            <w:szCs w:val="24"/>
            <w:lang w:val="en"/>
          </w:rPr>
          <w:t>Iran</w:t>
        </w:r>
      </w:hyperlink>
      <w:r w:rsidRPr="00181E50">
        <w:rPr>
          <w:rFonts w:ascii="Times New Roman" w:hAnsi="Times New Roman"/>
          <w:color w:val="3B3838"/>
          <w:sz w:val="24"/>
          <w:szCs w:val="24"/>
          <w:lang w:val="en"/>
        </w:rPr>
        <w:t xml:space="preserve">; and the </w:t>
      </w:r>
      <w:hyperlink r:id="rId283" w:tooltip="Mughul Empire" w:history="1">
        <w:r w:rsidRPr="00181E50">
          <w:rPr>
            <w:rFonts w:ascii="Times New Roman" w:hAnsi="Times New Roman"/>
            <w:color w:val="3B3838"/>
            <w:sz w:val="24"/>
            <w:szCs w:val="24"/>
            <w:lang w:val="en"/>
          </w:rPr>
          <w:t>Mughul Empire</w:t>
        </w:r>
      </w:hyperlink>
      <w:r w:rsidRPr="00181E50">
        <w:rPr>
          <w:rFonts w:ascii="Times New Roman" w:hAnsi="Times New Roman"/>
          <w:color w:val="3B3838"/>
          <w:sz w:val="24"/>
          <w:szCs w:val="24"/>
          <w:lang w:val="en"/>
        </w:rPr>
        <w:t xml:space="preserve"> in </w:t>
      </w:r>
      <w:hyperlink r:id="rId284" w:tooltip="India" w:history="1">
        <w:r w:rsidRPr="00181E50">
          <w:rPr>
            <w:rFonts w:ascii="Times New Roman" w:hAnsi="Times New Roman"/>
            <w:color w:val="3B3838"/>
            <w:sz w:val="24"/>
            <w:szCs w:val="24"/>
            <w:lang w:val="en"/>
          </w:rPr>
          <w:t>India</w:t>
        </w:r>
      </w:hyperlink>
      <w:r w:rsidRPr="00181E50">
        <w:rPr>
          <w:rFonts w:ascii="Times New Roman" w:hAnsi="Times New Roman"/>
          <w:color w:val="3B3838"/>
          <w:sz w:val="24"/>
          <w:szCs w:val="24"/>
          <w:lang w:val="en"/>
        </w:rPr>
        <w:t xml:space="preserve">. These new imperial powers were made possible by the discovery and exploitation of gunpowder, and more efficient administration. By the end of the </w:t>
      </w:r>
      <w:hyperlink r:id="rId285" w:tooltip="19th century" w:history="1">
        <w:r w:rsidRPr="00181E50">
          <w:rPr>
            <w:rFonts w:ascii="Times New Roman" w:hAnsi="Times New Roman"/>
            <w:color w:val="3B3838"/>
            <w:sz w:val="24"/>
            <w:szCs w:val="24"/>
            <w:lang w:val="en"/>
          </w:rPr>
          <w:t>19th century</w:t>
        </w:r>
      </w:hyperlink>
      <w:r w:rsidRPr="00181E50">
        <w:rPr>
          <w:rFonts w:ascii="Times New Roman" w:hAnsi="Times New Roman"/>
          <w:color w:val="3B3838"/>
          <w:sz w:val="24"/>
          <w:szCs w:val="24"/>
          <w:lang w:val="en"/>
        </w:rPr>
        <w:t>, all three had been weakened or destroyed by massive Western cultural influence and military ambitions.</w:t>
      </w:r>
    </w:p>
    <w:p w14:paraId="081AFCE7" w14:textId="77777777" w:rsidR="00AC0292" w:rsidRPr="00181E50" w:rsidRDefault="00AC0292" w:rsidP="00AC0292">
      <w:pPr>
        <w:shd w:val="clear" w:color="auto" w:fill="F8FCFF"/>
        <w:spacing w:before="100" w:beforeAutospacing="1" w:after="100" w:afterAutospacing="1"/>
        <w:outlineLvl w:val="2"/>
        <w:rPr>
          <w:rFonts w:ascii="Times New Roman" w:hAnsi="Times New Roman"/>
          <w:b/>
          <w:bCs/>
          <w:color w:val="3B3838"/>
          <w:sz w:val="27"/>
          <w:szCs w:val="27"/>
          <w:lang w:val="en"/>
        </w:rPr>
      </w:pPr>
      <w:bookmarkStart w:id="15" w:name="Mughal_Empire"/>
      <w:bookmarkEnd w:id="15"/>
      <w:r w:rsidRPr="00181E50">
        <w:rPr>
          <w:rFonts w:ascii="Times New Roman" w:hAnsi="Times New Roman"/>
          <w:b/>
          <w:bCs/>
          <w:color w:val="3B3838"/>
          <w:sz w:val="27"/>
          <w:szCs w:val="27"/>
          <w:lang w:val="en"/>
        </w:rPr>
        <w:t>Mughal Empire</w:t>
      </w:r>
    </w:p>
    <w:p w14:paraId="0E64F06E" w14:textId="77777777" w:rsidR="00AC0292" w:rsidRPr="00181E50" w:rsidRDefault="00AC0292" w:rsidP="003C34D3">
      <w:pPr>
        <w:shd w:val="clear" w:color="auto" w:fill="F8FCFF"/>
        <w:rPr>
          <w:rFonts w:ascii="Times New Roman" w:hAnsi="Times New Roman"/>
          <w:color w:val="3B3838"/>
          <w:sz w:val="24"/>
          <w:szCs w:val="24"/>
          <w:lang w:val="en"/>
        </w:rPr>
      </w:pPr>
      <w:r w:rsidRPr="00181E50">
        <w:rPr>
          <w:rFonts w:ascii="Times New Roman" w:hAnsi="Times New Roman"/>
          <w:i/>
          <w:iCs/>
          <w:color w:val="3B3838"/>
          <w:sz w:val="24"/>
          <w:szCs w:val="24"/>
          <w:lang w:val="en"/>
        </w:rPr>
        <w:t xml:space="preserve">Main article: </w:t>
      </w:r>
      <w:hyperlink r:id="rId286" w:tooltip="Mughal Empire" w:history="1">
        <w:r w:rsidRPr="00181E50">
          <w:rPr>
            <w:rFonts w:ascii="Times New Roman" w:hAnsi="Times New Roman"/>
            <w:i/>
            <w:iCs/>
            <w:color w:val="3B3838"/>
            <w:sz w:val="24"/>
            <w:szCs w:val="24"/>
            <w:lang w:val="en"/>
          </w:rPr>
          <w:t>Mughal Empire</w:t>
        </w:r>
      </w:hyperlink>
    </w:p>
    <w:p w14:paraId="51685C84"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lastRenderedPageBreak/>
        <w:t xml:space="preserve">The Mughal Empire was a product of the various Mongol invasions into </w:t>
      </w:r>
      <w:hyperlink r:id="rId287" w:tooltip="Persia" w:history="1">
        <w:r w:rsidRPr="00181E50">
          <w:rPr>
            <w:rFonts w:ascii="Times New Roman" w:hAnsi="Times New Roman"/>
            <w:color w:val="3B3838"/>
            <w:sz w:val="24"/>
            <w:szCs w:val="24"/>
            <w:lang w:val="en"/>
          </w:rPr>
          <w:t>Persia</w:t>
        </w:r>
      </w:hyperlink>
      <w:r w:rsidRPr="00181E50">
        <w:rPr>
          <w:rFonts w:ascii="Times New Roman" w:hAnsi="Times New Roman"/>
          <w:color w:val="3B3838"/>
          <w:sz w:val="24"/>
          <w:szCs w:val="24"/>
          <w:lang w:val="en"/>
        </w:rPr>
        <w:t xml:space="preserve"> and </w:t>
      </w:r>
      <w:hyperlink r:id="rId288" w:tooltip="India" w:history="1">
        <w:r w:rsidRPr="00181E50">
          <w:rPr>
            <w:rFonts w:ascii="Times New Roman" w:hAnsi="Times New Roman"/>
            <w:color w:val="3B3838"/>
            <w:sz w:val="24"/>
            <w:szCs w:val="24"/>
            <w:lang w:val="en"/>
          </w:rPr>
          <w:t>India</w:t>
        </w:r>
      </w:hyperlink>
      <w:r w:rsidRPr="00181E50">
        <w:rPr>
          <w:rFonts w:ascii="Times New Roman" w:hAnsi="Times New Roman"/>
          <w:color w:val="3B3838"/>
          <w:sz w:val="24"/>
          <w:szCs w:val="24"/>
          <w:lang w:val="en"/>
        </w:rPr>
        <w:t xml:space="preserve">. Founded by </w:t>
      </w:r>
      <w:hyperlink r:id="rId289" w:tooltip="Babur" w:history="1">
        <w:r w:rsidRPr="00181E50">
          <w:rPr>
            <w:rFonts w:ascii="Times New Roman" w:hAnsi="Times New Roman"/>
            <w:color w:val="3B3838"/>
            <w:sz w:val="24"/>
            <w:szCs w:val="24"/>
            <w:lang w:val="en"/>
          </w:rPr>
          <w:t>Babur</w:t>
        </w:r>
      </w:hyperlink>
      <w:r w:rsidRPr="00181E50">
        <w:rPr>
          <w:rFonts w:ascii="Times New Roman" w:hAnsi="Times New Roman"/>
          <w:color w:val="3B3838"/>
          <w:sz w:val="24"/>
          <w:szCs w:val="24"/>
          <w:lang w:val="en"/>
        </w:rPr>
        <w:t xml:space="preserve"> in 1526, the empire ruled most of present-day </w:t>
      </w:r>
      <w:hyperlink r:id="rId290" w:tooltip="India" w:history="1">
        <w:r w:rsidRPr="00181E50">
          <w:rPr>
            <w:rFonts w:ascii="Times New Roman" w:hAnsi="Times New Roman"/>
            <w:color w:val="3B3838"/>
            <w:sz w:val="24"/>
            <w:szCs w:val="24"/>
            <w:lang w:val="en"/>
          </w:rPr>
          <w:t>India</w:t>
        </w:r>
      </w:hyperlink>
      <w:r w:rsidRPr="00181E50">
        <w:rPr>
          <w:rFonts w:ascii="Times New Roman" w:hAnsi="Times New Roman"/>
          <w:color w:val="3B3838"/>
          <w:sz w:val="24"/>
          <w:szCs w:val="24"/>
          <w:lang w:val="en"/>
        </w:rPr>
        <w:t xml:space="preserve">, </w:t>
      </w:r>
      <w:hyperlink r:id="rId291" w:tooltip="Pakistan" w:history="1">
        <w:r w:rsidRPr="00181E50">
          <w:rPr>
            <w:rFonts w:ascii="Times New Roman" w:hAnsi="Times New Roman"/>
            <w:color w:val="3B3838"/>
            <w:sz w:val="24"/>
            <w:szCs w:val="24"/>
            <w:lang w:val="en"/>
          </w:rPr>
          <w:t>Pakistan</w:t>
        </w:r>
      </w:hyperlink>
      <w:r w:rsidRPr="00181E50">
        <w:rPr>
          <w:rFonts w:ascii="Times New Roman" w:hAnsi="Times New Roman"/>
          <w:color w:val="3B3838"/>
          <w:sz w:val="24"/>
          <w:szCs w:val="24"/>
          <w:lang w:val="en"/>
        </w:rPr>
        <w:t xml:space="preserve">, </w:t>
      </w:r>
      <w:hyperlink r:id="rId292" w:tooltip="Bangladesh" w:history="1">
        <w:r w:rsidRPr="00181E50">
          <w:rPr>
            <w:rFonts w:ascii="Times New Roman" w:hAnsi="Times New Roman"/>
            <w:color w:val="3B3838"/>
            <w:sz w:val="24"/>
            <w:szCs w:val="24"/>
            <w:lang w:val="en"/>
          </w:rPr>
          <w:t>Bangladesh</w:t>
        </w:r>
      </w:hyperlink>
      <w:r w:rsidRPr="00181E50">
        <w:rPr>
          <w:rFonts w:ascii="Times New Roman" w:hAnsi="Times New Roman"/>
          <w:color w:val="3B3838"/>
          <w:sz w:val="24"/>
          <w:szCs w:val="24"/>
          <w:lang w:val="en"/>
        </w:rPr>
        <w:t xml:space="preserve"> and </w:t>
      </w:r>
      <w:hyperlink r:id="rId293" w:tooltip="Afghanistan" w:history="1">
        <w:r w:rsidRPr="00181E50">
          <w:rPr>
            <w:rFonts w:ascii="Times New Roman" w:hAnsi="Times New Roman"/>
            <w:color w:val="3B3838"/>
            <w:sz w:val="24"/>
            <w:szCs w:val="24"/>
            <w:lang w:val="en"/>
          </w:rPr>
          <w:t>Afghanistan</w:t>
        </w:r>
      </w:hyperlink>
      <w:r w:rsidRPr="00181E50">
        <w:rPr>
          <w:rFonts w:ascii="Times New Roman" w:hAnsi="Times New Roman"/>
          <w:color w:val="3B3838"/>
          <w:sz w:val="24"/>
          <w:szCs w:val="24"/>
          <w:lang w:val="en"/>
        </w:rPr>
        <w:t xml:space="preserve"> for several centuries, before it fell to the </w:t>
      </w:r>
      <w:hyperlink r:id="rId294" w:tooltip="United Kingdom of Great Britain and Ireland" w:history="1">
        <w:r w:rsidRPr="00181E50">
          <w:rPr>
            <w:rFonts w:ascii="Times New Roman" w:hAnsi="Times New Roman"/>
            <w:color w:val="3B3838"/>
            <w:sz w:val="24"/>
            <w:szCs w:val="24"/>
            <w:lang w:val="en"/>
          </w:rPr>
          <w:t>British</w:t>
        </w:r>
      </w:hyperlink>
      <w:r w:rsidRPr="00181E50">
        <w:rPr>
          <w:rFonts w:ascii="Times New Roman" w:hAnsi="Times New Roman"/>
          <w:color w:val="3B3838"/>
          <w:sz w:val="24"/>
          <w:szCs w:val="24"/>
          <w:lang w:val="en"/>
        </w:rPr>
        <w:t xml:space="preserve"> in 1857.</w:t>
      </w:r>
    </w:p>
    <w:p w14:paraId="2BB20268" w14:textId="6F82885F" w:rsidR="00AC0292" w:rsidRPr="00181E50" w:rsidRDefault="00AC0292" w:rsidP="00AC0292">
      <w:pPr>
        <w:shd w:val="clear" w:color="auto" w:fill="F8FCFF"/>
        <w:spacing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The empire left a lasting legacy on Indian culture and architecture. Amongst the famous buildings built by the Mughals, include: </w:t>
      </w:r>
      <w:hyperlink r:id="rId295" w:tooltip="Taj Mahal" w:history="1">
        <w:r w:rsidRPr="00181E50">
          <w:rPr>
            <w:rFonts w:ascii="Times New Roman" w:hAnsi="Times New Roman"/>
            <w:color w:val="3B3838"/>
            <w:sz w:val="24"/>
            <w:szCs w:val="24"/>
            <w:lang w:val="en"/>
          </w:rPr>
          <w:t>Taj Mahal</w:t>
        </w:r>
      </w:hyperlink>
      <w:r w:rsidRPr="00181E50">
        <w:rPr>
          <w:rFonts w:ascii="Times New Roman" w:hAnsi="Times New Roman"/>
          <w:color w:val="3B3838"/>
          <w:sz w:val="24"/>
          <w:szCs w:val="24"/>
          <w:lang w:val="en"/>
        </w:rPr>
        <w:t xml:space="preserve">, </w:t>
      </w:r>
      <w:hyperlink r:id="rId296" w:tooltip="Red Fort" w:history="1">
        <w:r w:rsidRPr="00181E50">
          <w:rPr>
            <w:rFonts w:ascii="Times New Roman" w:hAnsi="Times New Roman"/>
            <w:color w:val="3B3838"/>
            <w:sz w:val="24"/>
            <w:szCs w:val="24"/>
            <w:lang w:val="en"/>
          </w:rPr>
          <w:t>Red Fort</w:t>
        </w:r>
      </w:hyperlink>
      <w:r w:rsidRPr="00181E50">
        <w:rPr>
          <w:rFonts w:ascii="Times New Roman" w:hAnsi="Times New Roman"/>
          <w:color w:val="3B3838"/>
          <w:sz w:val="24"/>
          <w:szCs w:val="24"/>
          <w:lang w:val="en"/>
        </w:rPr>
        <w:t xml:space="preserve">, </w:t>
      </w:r>
      <w:hyperlink r:id="rId297" w:tooltip="Babri Mosque" w:history="1">
        <w:r w:rsidRPr="00181E50">
          <w:rPr>
            <w:rFonts w:ascii="Times New Roman" w:hAnsi="Times New Roman"/>
            <w:color w:val="3B3838"/>
            <w:sz w:val="24"/>
            <w:szCs w:val="24"/>
            <w:lang w:val="en"/>
          </w:rPr>
          <w:t>Babri Mosque</w:t>
        </w:r>
      </w:hyperlink>
      <w:r w:rsidRPr="00181E50">
        <w:rPr>
          <w:rFonts w:ascii="Times New Roman" w:hAnsi="Times New Roman"/>
          <w:color w:val="3B3838"/>
          <w:sz w:val="24"/>
          <w:szCs w:val="24"/>
          <w:lang w:val="en"/>
        </w:rPr>
        <w:t xml:space="preserve">, </w:t>
      </w:r>
      <w:hyperlink r:id="rId298" w:tooltip="Badshahi Mosque" w:history="1">
        <w:r w:rsidRPr="00181E50">
          <w:rPr>
            <w:rFonts w:ascii="Times New Roman" w:hAnsi="Times New Roman"/>
            <w:color w:val="3B3838"/>
            <w:sz w:val="24"/>
            <w:szCs w:val="24"/>
            <w:lang w:val="en"/>
          </w:rPr>
          <w:t>Badshahi Mosque</w:t>
        </w:r>
      </w:hyperlink>
      <w:r w:rsidRPr="00181E50">
        <w:rPr>
          <w:rFonts w:ascii="Times New Roman" w:hAnsi="Times New Roman"/>
          <w:color w:val="3B3838"/>
          <w:sz w:val="24"/>
          <w:szCs w:val="24"/>
          <w:lang w:val="en"/>
        </w:rPr>
        <w:t xml:space="preserve">, </w:t>
      </w:r>
      <w:hyperlink r:id="rId299" w:tooltip="Lahore Fort" w:history="1">
        <w:r w:rsidRPr="00181E50">
          <w:rPr>
            <w:rFonts w:ascii="Times New Roman" w:hAnsi="Times New Roman"/>
            <w:color w:val="3B3838"/>
            <w:sz w:val="24"/>
            <w:szCs w:val="24"/>
            <w:lang w:val="en"/>
          </w:rPr>
          <w:t>Lahore Fort</w:t>
        </w:r>
      </w:hyperlink>
      <w:r w:rsidRPr="00181E50">
        <w:rPr>
          <w:rFonts w:ascii="Times New Roman" w:hAnsi="Times New Roman"/>
          <w:color w:val="3B3838"/>
          <w:sz w:val="24"/>
          <w:szCs w:val="24"/>
          <w:lang w:val="en"/>
        </w:rPr>
        <w:t xml:space="preserve">, </w:t>
      </w:r>
      <w:hyperlink r:id="rId300" w:tooltip="Shalimar Gardens (Lahore)" w:history="1">
        <w:r w:rsidRPr="00181E50">
          <w:rPr>
            <w:rFonts w:ascii="Times New Roman" w:hAnsi="Times New Roman"/>
            <w:color w:val="3B3838"/>
            <w:sz w:val="24"/>
            <w:szCs w:val="24"/>
            <w:lang w:val="en"/>
          </w:rPr>
          <w:t>Shalimar Gardens</w:t>
        </w:r>
      </w:hyperlink>
      <w:r w:rsidRPr="00181E50">
        <w:rPr>
          <w:rFonts w:ascii="Times New Roman" w:hAnsi="Times New Roman"/>
          <w:color w:val="3B3838"/>
          <w:sz w:val="24"/>
          <w:szCs w:val="24"/>
          <w:lang w:val="en"/>
        </w:rPr>
        <w:t xml:space="preserve"> and </w:t>
      </w:r>
      <w:hyperlink r:id="rId301" w:tooltip="Agra Fort" w:history="1">
        <w:r w:rsidRPr="00181E50">
          <w:rPr>
            <w:rFonts w:ascii="Times New Roman" w:hAnsi="Times New Roman"/>
            <w:color w:val="3B3838"/>
            <w:sz w:val="24"/>
            <w:szCs w:val="24"/>
            <w:lang w:val="en"/>
          </w:rPr>
          <w:t>Agra Fort</w:t>
        </w:r>
      </w:hyperlink>
      <w:r w:rsidRPr="00181E50">
        <w:rPr>
          <w:rFonts w:ascii="Times New Roman" w:hAnsi="Times New Roman"/>
          <w:color w:val="3B3838"/>
          <w:sz w:val="24"/>
          <w:szCs w:val="24"/>
          <w:lang w:val="en"/>
        </w:rPr>
        <w:t xml:space="preserve">. During the empire's reign of power, Muslim communities flourished all over India, particularly in </w:t>
      </w:r>
      <w:hyperlink r:id="rId302" w:tooltip="Gujarat" w:history="1">
        <w:r w:rsidRPr="00181E50">
          <w:rPr>
            <w:rFonts w:ascii="Times New Roman" w:hAnsi="Times New Roman"/>
            <w:color w:val="3B3838"/>
            <w:sz w:val="24"/>
            <w:szCs w:val="24"/>
            <w:lang w:val="en"/>
          </w:rPr>
          <w:t>Gujarat</w:t>
        </w:r>
      </w:hyperlink>
      <w:r w:rsidRPr="00181E50">
        <w:rPr>
          <w:rFonts w:ascii="Times New Roman" w:hAnsi="Times New Roman"/>
          <w:color w:val="3B3838"/>
          <w:sz w:val="24"/>
          <w:szCs w:val="24"/>
          <w:lang w:val="en"/>
        </w:rPr>
        <w:t xml:space="preserve">, </w:t>
      </w:r>
      <w:hyperlink r:id="rId303" w:tooltip="Bengal" w:history="1">
        <w:r w:rsidRPr="00181E50">
          <w:rPr>
            <w:rFonts w:ascii="Times New Roman" w:hAnsi="Times New Roman"/>
            <w:color w:val="3B3838"/>
            <w:sz w:val="24"/>
            <w:szCs w:val="24"/>
            <w:lang w:val="en"/>
          </w:rPr>
          <w:t>Bengal</w:t>
        </w:r>
      </w:hyperlink>
      <w:r w:rsidRPr="00181E50">
        <w:rPr>
          <w:rFonts w:ascii="Times New Roman" w:hAnsi="Times New Roman"/>
          <w:color w:val="3B3838"/>
          <w:sz w:val="24"/>
          <w:szCs w:val="24"/>
          <w:lang w:val="en"/>
        </w:rPr>
        <w:t xml:space="preserve"> and </w:t>
      </w:r>
      <w:hyperlink r:id="rId304" w:tooltip="Hyderabad" w:history="1">
        <w:r w:rsidRPr="00181E50">
          <w:rPr>
            <w:rFonts w:ascii="Times New Roman" w:hAnsi="Times New Roman"/>
            <w:color w:val="3B3838"/>
            <w:sz w:val="24"/>
            <w:szCs w:val="24"/>
            <w:lang w:val="en"/>
          </w:rPr>
          <w:t>Hyderabad</w:t>
        </w:r>
      </w:hyperlink>
      <w:r w:rsidRPr="00181E50">
        <w:rPr>
          <w:rFonts w:ascii="Times New Roman" w:hAnsi="Times New Roman"/>
          <w:color w:val="3B3838"/>
          <w:sz w:val="24"/>
          <w:szCs w:val="24"/>
          <w:lang w:val="en"/>
        </w:rPr>
        <w:t xml:space="preserve">. Various Sufi orders from </w:t>
      </w:r>
      <w:hyperlink r:id="rId305" w:tooltip="Afghanistan" w:history="1">
        <w:r w:rsidRPr="00181E50">
          <w:rPr>
            <w:rFonts w:ascii="Times New Roman" w:hAnsi="Times New Roman"/>
            <w:color w:val="3B3838"/>
            <w:sz w:val="24"/>
            <w:szCs w:val="24"/>
            <w:lang w:val="en"/>
          </w:rPr>
          <w:t>Afghanistan</w:t>
        </w:r>
      </w:hyperlink>
      <w:r w:rsidRPr="00181E50">
        <w:rPr>
          <w:rFonts w:ascii="Times New Roman" w:hAnsi="Times New Roman"/>
          <w:color w:val="3B3838"/>
          <w:sz w:val="24"/>
          <w:szCs w:val="24"/>
          <w:lang w:val="en"/>
        </w:rPr>
        <w:t xml:space="preserve"> and </w:t>
      </w:r>
      <w:hyperlink r:id="rId306" w:tooltip="Iran" w:history="1">
        <w:r w:rsidRPr="00181E50">
          <w:rPr>
            <w:rFonts w:ascii="Times New Roman" w:hAnsi="Times New Roman"/>
            <w:color w:val="3B3838"/>
            <w:sz w:val="24"/>
            <w:szCs w:val="24"/>
            <w:lang w:val="en"/>
          </w:rPr>
          <w:t>Iran</w:t>
        </w:r>
      </w:hyperlink>
      <w:r w:rsidRPr="00181E50">
        <w:rPr>
          <w:rFonts w:ascii="Times New Roman" w:hAnsi="Times New Roman"/>
          <w:color w:val="3B3838"/>
          <w:sz w:val="24"/>
          <w:szCs w:val="24"/>
          <w:lang w:val="en"/>
        </w:rPr>
        <w:t xml:space="preserve"> were very active throughout the region. Consequently, more than a quarter of the population converted to </w:t>
      </w:r>
      <w:hyperlink r:id="rId307" w:tooltip="Islam" w:history="1">
        <w:r w:rsidRPr="00181E50">
          <w:rPr>
            <w:rFonts w:ascii="Times New Roman" w:hAnsi="Times New Roman"/>
            <w:color w:val="3B3838"/>
            <w:sz w:val="24"/>
            <w:szCs w:val="24"/>
            <w:lang w:val="en"/>
          </w:rPr>
          <w:t>Islam</w:t>
        </w:r>
      </w:hyperlink>
      <w:r w:rsidRPr="00181E50">
        <w:rPr>
          <w:rFonts w:ascii="Times New Roman" w:hAnsi="Times New Roman"/>
          <w:color w:val="3B3838"/>
          <w:sz w:val="24"/>
          <w:szCs w:val="24"/>
          <w:lang w:val="en"/>
        </w:rPr>
        <w:t>.</w:t>
      </w:r>
      <w:r w:rsidR="00832637" w:rsidRPr="00181E50">
        <w:rPr>
          <w:rFonts w:ascii="Times New Roman" w:hAnsi="Times New Roman"/>
          <w:color w:val="3B3838"/>
          <w:sz w:val="24"/>
          <w:szCs w:val="24"/>
          <w:lang w:val="en"/>
        </w:rPr>
        <w:t xml:space="preserve"> </w:t>
      </w:r>
    </w:p>
    <w:p w14:paraId="607660E1" w14:textId="77777777" w:rsidR="00AC0292" w:rsidRPr="00181E50" w:rsidRDefault="00AC0292" w:rsidP="00AC0292">
      <w:pPr>
        <w:shd w:val="clear" w:color="auto" w:fill="F8FCFF"/>
        <w:spacing w:before="100" w:beforeAutospacing="1" w:after="100" w:afterAutospacing="1"/>
        <w:outlineLvl w:val="2"/>
        <w:rPr>
          <w:rFonts w:ascii="Times New Roman" w:hAnsi="Times New Roman"/>
          <w:b/>
          <w:bCs/>
          <w:color w:val="3B3838"/>
          <w:sz w:val="27"/>
          <w:szCs w:val="27"/>
          <w:lang w:val="en"/>
        </w:rPr>
      </w:pPr>
      <w:bookmarkStart w:id="16" w:name="Safavid_Empire"/>
      <w:bookmarkEnd w:id="16"/>
      <w:r w:rsidRPr="00181E50">
        <w:rPr>
          <w:rFonts w:ascii="Times New Roman" w:hAnsi="Times New Roman"/>
          <w:b/>
          <w:bCs/>
          <w:color w:val="3B3838"/>
          <w:sz w:val="27"/>
          <w:szCs w:val="27"/>
          <w:lang w:val="en"/>
        </w:rPr>
        <w:t>Safavid Empire</w:t>
      </w:r>
    </w:p>
    <w:p w14:paraId="386F79BF" w14:textId="77777777" w:rsidR="00AC0292" w:rsidRPr="00181E50" w:rsidRDefault="00AC0292" w:rsidP="003C34D3">
      <w:pPr>
        <w:shd w:val="clear" w:color="auto" w:fill="F8FCFF"/>
        <w:rPr>
          <w:rFonts w:ascii="Times New Roman" w:hAnsi="Times New Roman"/>
          <w:color w:val="3B3838"/>
          <w:sz w:val="24"/>
          <w:szCs w:val="24"/>
          <w:lang w:val="en"/>
        </w:rPr>
      </w:pPr>
      <w:r w:rsidRPr="00181E50">
        <w:rPr>
          <w:rFonts w:ascii="Times New Roman" w:hAnsi="Times New Roman"/>
          <w:i/>
          <w:iCs/>
          <w:color w:val="3B3838"/>
          <w:sz w:val="24"/>
          <w:szCs w:val="24"/>
          <w:lang w:val="en"/>
        </w:rPr>
        <w:t xml:space="preserve">Main article: </w:t>
      </w:r>
      <w:hyperlink r:id="rId308" w:tooltip="Safavids" w:history="1">
        <w:r w:rsidRPr="00181E50">
          <w:rPr>
            <w:rFonts w:ascii="Times New Roman" w:hAnsi="Times New Roman"/>
            <w:i/>
            <w:iCs/>
            <w:color w:val="3B3838"/>
            <w:sz w:val="24"/>
            <w:szCs w:val="24"/>
            <w:lang w:val="en"/>
          </w:rPr>
          <w:t>Safavids</w:t>
        </w:r>
      </w:hyperlink>
    </w:p>
    <w:p w14:paraId="279E5E58" w14:textId="65002C9B"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The </w:t>
      </w:r>
      <w:hyperlink r:id="rId309" w:tooltip="Safavids" w:history="1">
        <w:r w:rsidRPr="00181E50">
          <w:rPr>
            <w:rFonts w:ascii="Times New Roman" w:hAnsi="Times New Roman"/>
            <w:color w:val="3B3838"/>
            <w:sz w:val="24"/>
            <w:szCs w:val="24"/>
            <w:lang w:val="en"/>
          </w:rPr>
          <w:t>Safavids</w:t>
        </w:r>
      </w:hyperlink>
      <w:r w:rsidRPr="00181E50">
        <w:rPr>
          <w:rFonts w:ascii="Times New Roman" w:hAnsi="Times New Roman"/>
          <w:color w:val="3B3838"/>
          <w:sz w:val="24"/>
          <w:szCs w:val="24"/>
          <w:lang w:val="en"/>
        </w:rPr>
        <w:t xml:space="preserve"> ruled Iran from early 16th century to late 18th century. Although claiming to be the descendants of </w:t>
      </w:r>
      <w:hyperlink r:id="rId310" w:tooltip="Ali ibn Abu Talib" w:history="1">
        <w:r w:rsidRPr="00181E50">
          <w:rPr>
            <w:rFonts w:ascii="Times New Roman" w:hAnsi="Times New Roman"/>
            <w:color w:val="3B3838"/>
            <w:sz w:val="24"/>
            <w:szCs w:val="24"/>
            <w:lang w:val="en"/>
          </w:rPr>
          <w:t>Ali ibn Abu Talib</w:t>
        </w:r>
      </w:hyperlink>
      <w:r w:rsidRPr="00181E50">
        <w:rPr>
          <w:rFonts w:ascii="Times New Roman" w:hAnsi="Times New Roman"/>
          <w:color w:val="3B3838"/>
          <w:sz w:val="24"/>
          <w:szCs w:val="24"/>
          <w:lang w:val="en"/>
        </w:rPr>
        <w:t xml:space="preserve">, the Safavids were originally </w:t>
      </w:r>
      <w:hyperlink r:id="rId311" w:tooltip="Sunni" w:history="1">
        <w:r w:rsidRPr="00181E50">
          <w:rPr>
            <w:rFonts w:ascii="Times New Roman" w:hAnsi="Times New Roman"/>
            <w:color w:val="3B3838"/>
            <w:sz w:val="24"/>
            <w:szCs w:val="24"/>
            <w:lang w:val="en"/>
          </w:rPr>
          <w:t>Sunni</w:t>
        </w:r>
      </w:hyperlink>
      <w:r w:rsidRPr="00181E50">
        <w:rPr>
          <w:rFonts w:ascii="Times New Roman" w:hAnsi="Times New Roman"/>
          <w:color w:val="3B3838"/>
          <w:sz w:val="24"/>
          <w:szCs w:val="24"/>
          <w:lang w:val="en"/>
        </w:rPr>
        <w:t xml:space="preserve"> (the name "Safavid" comes from a Sufi order called </w:t>
      </w:r>
      <w:r w:rsidRPr="00181E50">
        <w:rPr>
          <w:rFonts w:ascii="Times New Roman" w:hAnsi="Times New Roman"/>
          <w:i/>
          <w:iCs/>
          <w:color w:val="3B3838"/>
          <w:sz w:val="24"/>
          <w:szCs w:val="24"/>
          <w:lang w:val="en"/>
        </w:rPr>
        <w:t>Safavi</w:t>
      </w:r>
      <w:r w:rsidRPr="00181E50">
        <w:rPr>
          <w:rFonts w:ascii="Times New Roman" w:hAnsi="Times New Roman"/>
          <w:color w:val="3B3838"/>
          <w:sz w:val="24"/>
          <w:szCs w:val="24"/>
          <w:lang w:val="en"/>
        </w:rPr>
        <w:t xml:space="preserve">). Their origins go back to </w:t>
      </w:r>
      <w:hyperlink r:id="rId312" w:tooltip="Firuz Shah Zarrinkolah" w:history="1">
        <w:r w:rsidRPr="00181E50">
          <w:rPr>
            <w:rFonts w:ascii="Times New Roman" w:hAnsi="Times New Roman"/>
            <w:color w:val="3B3838"/>
            <w:sz w:val="24"/>
            <w:szCs w:val="24"/>
            <w:lang w:val="en"/>
          </w:rPr>
          <w:t>Firuz Shah Zarrinkolah</w:t>
        </w:r>
      </w:hyperlink>
      <w:r w:rsidRPr="00181E50">
        <w:rPr>
          <w:rFonts w:ascii="Times New Roman" w:hAnsi="Times New Roman"/>
          <w:color w:val="3B3838"/>
          <w:sz w:val="24"/>
          <w:szCs w:val="24"/>
          <w:lang w:val="en"/>
        </w:rPr>
        <w:t xml:space="preserve">, an Iranian local dignitary from Iran's north. During their rule, the Safavids imposed </w:t>
      </w:r>
      <w:hyperlink r:id="rId313" w:tooltip="Shiism" w:history="1">
        <w:r w:rsidRPr="00181E50">
          <w:rPr>
            <w:rFonts w:ascii="Times New Roman" w:hAnsi="Times New Roman"/>
            <w:color w:val="3B3838"/>
            <w:sz w:val="24"/>
            <w:szCs w:val="24"/>
            <w:lang w:val="en"/>
          </w:rPr>
          <w:t>Shiism</w:t>
        </w:r>
      </w:hyperlink>
      <w:r w:rsidRPr="00181E50">
        <w:rPr>
          <w:rFonts w:ascii="Times New Roman" w:hAnsi="Times New Roman"/>
          <w:color w:val="3B3838"/>
          <w:sz w:val="24"/>
          <w:szCs w:val="24"/>
          <w:lang w:val="en"/>
        </w:rPr>
        <w:t xml:space="preserve"> as the State religion, thus giving </w:t>
      </w:r>
      <w:hyperlink r:id="rId314" w:tooltip="Iran" w:history="1">
        <w:r w:rsidRPr="00181E50">
          <w:rPr>
            <w:rFonts w:ascii="Times New Roman" w:hAnsi="Times New Roman"/>
            <w:color w:val="3B3838"/>
            <w:sz w:val="24"/>
            <w:szCs w:val="24"/>
            <w:lang w:val="en"/>
          </w:rPr>
          <w:t>Iran</w:t>
        </w:r>
      </w:hyperlink>
      <w:r w:rsidRPr="00181E50">
        <w:rPr>
          <w:rFonts w:ascii="Times New Roman" w:hAnsi="Times New Roman"/>
          <w:color w:val="3B3838"/>
          <w:sz w:val="24"/>
          <w:szCs w:val="24"/>
          <w:lang w:val="en"/>
        </w:rPr>
        <w:t xml:space="preserve"> a separate identity from its </w:t>
      </w:r>
      <w:hyperlink r:id="rId315" w:tooltip="Sunni" w:history="1">
        <w:r w:rsidRPr="00181E50">
          <w:rPr>
            <w:rFonts w:ascii="Times New Roman" w:hAnsi="Times New Roman"/>
            <w:color w:val="3B3838"/>
            <w:sz w:val="24"/>
            <w:szCs w:val="24"/>
            <w:lang w:val="en"/>
          </w:rPr>
          <w:t>Sunni</w:t>
        </w:r>
      </w:hyperlink>
      <w:r w:rsidRPr="00181E50">
        <w:rPr>
          <w:rFonts w:ascii="Times New Roman" w:hAnsi="Times New Roman"/>
          <w:color w:val="3B3838"/>
          <w:sz w:val="24"/>
          <w:szCs w:val="24"/>
          <w:lang w:val="en"/>
        </w:rPr>
        <w:t xml:space="preserve"> </w:t>
      </w:r>
      <w:r w:rsidR="00832637" w:rsidRPr="00181E50">
        <w:rPr>
          <w:rFonts w:ascii="Times New Roman" w:hAnsi="Times New Roman"/>
          <w:color w:val="3B3838"/>
          <w:sz w:val="24"/>
          <w:szCs w:val="24"/>
          <w:lang w:val="en"/>
        </w:rPr>
        <w:t>neighbors</w:t>
      </w:r>
      <w:r w:rsidRPr="00181E50">
        <w:rPr>
          <w:rFonts w:ascii="Times New Roman" w:hAnsi="Times New Roman"/>
          <w:color w:val="3B3838"/>
          <w:sz w:val="24"/>
          <w:szCs w:val="24"/>
          <w:lang w:val="en"/>
        </w:rPr>
        <w:t>.</w:t>
      </w:r>
    </w:p>
    <w:p w14:paraId="0196142A"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In 1524, </w:t>
      </w:r>
      <w:hyperlink r:id="rId316" w:tooltip="Tahmasp" w:history="1">
        <w:r w:rsidRPr="00181E50">
          <w:rPr>
            <w:rFonts w:ascii="Times New Roman" w:hAnsi="Times New Roman"/>
            <w:color w:val="3B3838"/>
            <w:sz w:val="24"/>
            <w:szCs w:val="24"/>
            <w:lang w:val="en"/>
          </w:rPr>
          <w:t>Tahmasp</w:t>
        </w:r>
      </w:hyperlink>
      <w:r w:rsidRPr="00181E50">
        <w:rPr>
          <w:rFonts w:ascii="Times New Roman" w:hAnsi="Times New Roman"/>
          <w:color w:val="3B3838"/>
          <w:sz w:val="24"/>
          <w:szCs w:val="24"/>
          <w:lang w:val="en"/>
        </w:rPr>
        <w:t xml:space="preserve"> acceded to the throne, initiating reviving arts in the region. Carpet making became a major industry, gaining new importance in </w:t>
      </w:r>
      <w:hyperlink r:id="rId317" w:tooltip="Iran" w:history="1">
        <w:r w:rsidRPr="00181E50">
          <w:rPr>
            <w:rFonts w:ascii="Times New Roman" w:hAnsi="Times New Roman"/>
            <w:color w:val="3B3838"/>
            <w:sz w:val="24"/>
            <w:szCs w:val="24"/>
            <w:lang w:val="en"/>
          </w:rPr>
          <w:t>Iran</w:t>
        </w:r>
      </w:hyperlink>
      <w:r w:rsidRPr="00181E50">
        <w:rPr>
          <w:rFonts w:ascii="Times New Roman" w:hAnsi="Times New Roman"/>
          <w:color w:val="3B3838"/>
          <w:sz w:val="24"/>
          <w:szCs w:val="24"/>
          <w:lang w:val="en"/>
        </w:rPr>
        <w:t xml:space="preserve">'s cities. But the finest of all artistic revivals was the commissioning of the </w:t>
      </w:r>
      <w:r w:rsidRPr="00181E50">
        <w:rPr>
          <w:rFonts w:ascii="Times New Roman" w:hAnsi="Times New Roman"/>
          <w:i/>
          <w:iCs/>
          <w:color w:val="3B3838"/>
          <w:sz w:val="24"/>
          <w:szCs w:val="24"/>
          <w:lang w:val="en"/>
        </w:rPr>
        <w:t>Shahnama</w:t>
      </w:r>
      <w:r w:rsidRPr="00181E50">
        <w:rPr>
          <w:rFonts w:ascii="Times New Roman" w:hAnsi="Times New Roman"/>
          <w:color w:val="3B3838"/>
          <w:sz w:val="24"/>
          <w:szCs w:val="24"/>
          <w:lang w:val="en"/>
        </w:rPr>
        <w:t xml:space="preserve">. The </w:t>
      </w:r>
      <w:r w:rsidRPr="00181E50">
        <w:rPr>
          <w:rFonts w:ascii="Times New Roman" w:hAnsi="Times New Roman"/>
          <w:i/>
          <w:iCs/>
          <w:color w:val="3B3838"/>
          <w:sz w:val="24"/>
          <w:szCs w:val="24"/>
          <w:lang w:val="en"/>
        </w:rPr>
        <w:t>Shahnama</w:t>
      </w:r>
      <w:r w:rsidRPr="00181E50">
        <w:rPr>
          <w:rFonts w:ascii="Times New Roman" w:hAnsi="Times New Roman"/>
          <w:color w:val="3B3838"/>
          <w:sz w:val="24"/>
          <w:szCs w:val="24"/>
          <w:lang w:val="en"/>
        </w:rPr>
        <w:t xml:space="preserve"> was meant to glorify the reign of the </w:t>
      </w:r>
      <w:r w:rsidRPr="00181E50">
        <w:rPr>
          <w:rFonts w:ascii="Times New Roman" w:hAnsi="Times New Roman"/>
          <w:i/>
          <w:iCs/>
          <w:color w:val="3B3838"/>
          <w:sz w:val="24"/>
          <w:szCs w:val="24"/>
          <w:lang w:val="en"/>
        </w:rPr>
        <w:t>Shah</w:t>
      </w:r>
      <w:r w:rsidRPr="00181E50">
        <w:rPr>
          <w:rFonts w:ascii="Times New Roman" w:hAnsi="Times New Roman"/>
          <w:color w:val="3B3838"/>
          <w:sz w:val="24"/>
          <w:szCs w:val="24"/>
          <w:lang w:val="en"/>
        </w:rPr>
        <w:t xml:space="preserve"> through artistic means. The two-volume copy contained 258 large paintings to illustrate the works of </w:t>
      </w:r>
      <w:hyperlink r:id="rId318" w:tooltip="Firdawsi" w:history="1">
        <w:r w:rsidRPr="00181E50">
          <w:rPr>
            <w:rFonts w:ascii="Times New Roman" w:hAnsi="Times New Roman"/>
            <w:color w:val="3B3838"/>
            <w:sz w:val="24"/>
            <w:szCs w:val="24"/>
            <w:lang w:val="en"/>
          </w:rPr>
          <w:t>Firdawsi</w:t>
        </w:r>
      </w:hyperlink>
      <w:r w:rsidRPr="00181E50">
        <w:rPr>
          <w:rFonts w:ascii="Times New Roman" w:hAnsi="Times New Roman"/>
          <w:color w:val="3B3838"/>
          <w:sz w:val="24"/>
          <w:szCs w:val="24"/>
          <w:lang w:val="en"/>
        </w:rPr>
        <w:t xml:space="preserve">, a Persian poet. The Shah also prohibited the drinking of wine, forbade the use of </w:t>
      </w:r>
      <w:hyperlink r:id="rId319" w:tooltip="Hashish" w:history="1">
        <w:r w:rsidRPr="00181E50">
          <w:rPr>
            <w:rFonts w:ascii="Times New Roman" w:hAnsi="Times New Roman"/>
            <w:color w:val="3B3838"/>
            <w:sz w:val="24"/>
            <w:szCs w:val="24"/>
            <w:lang w:val="en"/>
          </w:rPr>
          <w:t>hashish</w:t>
        </w:r>
      </w:hyperlink>
      <w:r w:rsidRPr="00181E50">
        <w:rPr>
          <w:rFonts w:ascii="Times New Roman" w:hAnsi="Times New Roman"/>
          <w:color w:val="3B3838"/>
          <w:sz w:val="24"/>
          <w:szCs w:val="24"/>
          <w:lang w:val="en"/>
        </w:rPr>
        <w:t xml:space="preserve"> and ordered the removal of gambling casinos, taverns and brothels.</w:t>
      </w:r>
    </w:p>
    <w:p w14:paraId="75903997" w14:textId="66438B27" w:rsidR="00AC0292" w:rsidRPr="00181E50" w:rsidRDefault="00AC0292" w:rsidP="00AC0292">
      <w:pPr>
        <w:shd w:val="clear" w:color="auto" w:fill="F8FCFF"/>
        <w:spacing w:beforeAutospacing="1" w:after="100" w:afterAutospacing="1"/>
        <w:rPr>
          <w:rFonts w:ascii="Times New Roman" w:hAnsi="Times New Roman"/>
          <w:color w:val="3B3838"/>
          <w:sz w:val="24"/>
          <w:szCs w:val="24"/>
          <w:lang w:val="en"/>
        </w:rPr>
      </w:pPr>
      <w:hyperlink r:id="rId320" w:tooltip="Tahmasp" w:history="1">
        <w:r w:rsidRPr="00181E50">
          <w:rPr>
            <w:rFonts w:ascii="Times New Roman" w:hAnsi="Times New Roman"/>
            <w:color w:val="3B3838"/>
            <w:sz w:val="24"/>
            <w:szCs w:val="24"/>
            <w:lang w:val="en"/>
          </w:rPr>
          <w:t>Tahmasp</w:t>
        </w:r>
      </w:hyperlink>
      <w:r w:rsidRPr="00181E50">
        <w:rPr>
          <w:rFonts w:ascii="Times New Roman" w:hAnsi="Times New Roman"/>
          <w:color w:val="3B3838"/>
          <w:sz w:val="24"/>
          <w:szCs w:val="24"/>
          <w:lang w:val="en"/>
        </w:rPr>
        <w:t xml:space="preserve">'s grandson, </w:t>
      </w:r>
      <w:hyperlink r:id="rId321" w:tooltip="Shah Abbas I" w:history="1">
        <w:r w:rsidRPr="00181E50">
          <w:rPr>
            <w:rFonts w:ascii="Times New Roman" w:hAnsi="Times New Roman"/>
            <w:color w:val="3B3838"/>
            <w:sz w:val="24"/>
            <w:szCs w:val="24"/>
            <w:lang w:val="en"/>
          </w:rPr>
          <w:t>Shah Abbas I</w:t>
        </w:r>
      </w:hyperlink>
      <w:r w:rsidRPr="00181E50">
        <w:rPr>
          <w:rFonts w:ascii="Times New Roman" w:hAnsi="Times New Roman"/>
          <w:color w:val="3B3838"/>
          <w:sz w:val="24"/>
          <w:szCs w:val="24"/>
          <w:lang w:val="en"/>
        </w:rPr>
        <w:t xml:space="preserve">, also managed to increase the glory of the empire. Abbas restored the shrine of </w:t>
      </w:r>
      <w:hyperlink r:id="rId322" w:tooltip="Imam Reza" w:history="1">
        <w:r w:rsidRPr="00181E50">
          <w:rPr>
            <w:rFonts w:ascii="Times New Roman" w:hAnsi="Times New Roman"/>
            <w:color w:val="3B3838"/>
            <w:sz w:val="24"/>
            <w:szCs w:val="24"/>
            <w:lang w:val="en"/>
          </w:rPr>
          <w:t>Imam Reza</w:t>
        </w:r>
      </w:hyperlink>
      <w:r w:rsidRPr="00181E50">
        <w:rPr>
          <w:rFonts w:ascii="Times New Roman" w:hAnsi="Times New Roman"/>
          <w:color w:val="3B3838"/>
          <w:sz w:val="24"/>
          <w:szCs w:val="24"/>
          <w:lang w:val="en"/>
        </w:rPr>
        <w:t xml:space="preserve"> at Mashhad, and restored the dynastic shrine at </w:t>
      </w:r>
      <w:hyperlink r:id="rId323" w:tooltip="Ardabil" w:history="1">
        <w:r w:rsidRPr="00181E50">
          <w:rPr>
            <w:rFonts w:ascii="Times New Roman" w:hAnsi="Times New Roman"/>
            <w:color w:val="3B3838"/>
            <w:sz w:val="24"/>
            <w:szCs w:val="24"/>
            <w:lang w:val="en"/>
          </w:rPr>
          <w:t>Ardabil</w:t>
        </w:r>
      </w:hyperlink>
      <w:r w:rsidRPr="00181E50">
        <w:rPr>
          <w:rFonts w:ascii="Times New Roman" w:hAnsi="Times New Roman"/>
          <w:color w:val="3B3838"/>
          <w:sz w:val="24"/>
          <w:szCs w:val="24"/>
          <w:lang w:val="en"/>
        </w:rPr>
        <w:t xml:space="preserve">. Both shrines received jewelry, fine manuscripts and Chinese porcelains. Abbas also moved the empire's capital to </w:t>
      </w:r>
      <w:hyperlink r:id="rId324" w:tooltip="Isfahan (city)" w:history="1">
        <w:r w:rsidRPr="00181E50">
          <w:rPr>
            <w:rFonts w:ascii="Times New Roman" w:hAnsi="Times New Roman"/>
            <w:color w:val="3B3838"/>
            <w:sz w:val="24"/>
            <w:szCs w:val="24"/>
            <w:lang w:val="en"/>
          </w:rPr>
          <w:t>Isfahan</w:t>
        </w:r>
      </w:hyperlink>
      <w:r w:rsidRPr="00181E50">
        <w:rPr>
          <w:rFonts w:ascii="Times New Roman" w:hAnsi="Times New Roman"/>
          <w:color w:val="3B3838"/>
          <w:sz w:val="24"/>
          <w:szCs w:val="24"/>
          <w:lang w:val="en"/>
        </w:rPr>
        <w:t xml:space="preserve">, revived old ports, and established thriving trade with the Europeans. Amongst Abbas's most visible cultural achievements was the construction of </w:t>
      </w:r>
      <w:r w:rsidRPr="00181E50">
        <w:rPr>
          <w:rFonts w:ascii="Times New Roman" w:hAnsi="Times New Roman"/>
          <w:i/>
          <w:iCs/>
          <w:color w:val="3B3838"/>
          <w:sz w:val="24"/>
          <w:szCs w:val="24"/>
          <w:lang w:val="en"/>
        </w:rPr>
        <w:t>Naqsh-i Jahan</w:t>
      </w:r>
      <w:r w:rsidRPr="00181E50">
        <w:rPr>
          <w:rFonts w:ascii="Times New Roman" w:hAnsi="Times New Roman"/>
          <w:color w:val="3B3838"/>
          <w:sz w:val="24"/>
          <w:szCs w:val="24"/>
          <w:lang w:val="en"/>
        </w:rPr>
        <w:t xml:space="preserve"> ("Design of the World"). The plaza, located near a Friday mosque, covered twenty acres, thus dwarfing </w:t>
      </w:r>
      <w:hyperlink r:id="rId325" w:tooltip="Piazza San Marco" w:history="1">
        <w:r w:rsidRPr="00181E50">
          <w:rPr>
            <w:rFonts w:ascii="Times New Roman" w:hAnsi="Times New Roman"/>
            <w:color w:val="3B3838"/>
            <w:sz w:val="24"/>
            <w:szCs w:val="24"/>
            <w:lang w:val="en"/>
          </w:rPr>
          <w:t>Piazza San Marco</w:t>
        </w:r>
      </w:hyperlink>
      <w:r w:rsidRPr="00181E50">
        <w:rPr>
          <w:rFonts w:ascii="Times New Roman" w:hAnsi="Times New Roman"/>
          <w:color w:val="3B3838"/>
          <w:sz w:val="24"/>
          <w:szCs w:val="24"/>
          <w:lang w:val="en"/>
        </w:rPr>
        <w:t xml:space="preserve"> and </w:t>
      </w:r>
      <w:hyperlink r:id="rId326" w:tooltip="St. Peter's Square" w:history="1">
        <w:r w:rsidRPr="00181E50">
          <w:rPr>
            <w:rFonts w:ascii="Times New Roman" w:hAnsi="Times New Roman"/>
            <w:color w:val="3B3838"/>
            <w:sz w:val="24"/>
            <w:szCs w:val="24"/>
            <w:lang w:val="en"/>
          </w:rPr>
          <w:t>St. Peter's Square</w:t>
        </w:r>
      </w:hyperlink>
      <w:r w:rsidRPr="00181E50">
        <w:rPr>
          <w:rFonts w:ascii="Times New Roman" w:hAnsi="Times New Roman"/>
          <w:color w:val="3B3838"/>
          <w:sz w:val="24"/>
          <w:szCs w:val="24"/>
          <w:lang w:val="en"/>
        </w:rPr>
        <w:t xml:space="preserve">. </w:t>
      </w:r>
    </w:p>
    <w:p w14:paraId="0E13535D" w14:textId="77777777" w:rsidR="00AC0292" w:rsidRPr="00181E50" w:rsidRDefault="00AC0292" w:rsidP="00AC0292">
      <w:pPr>
        <w:shd w:val="clear" w:color="auto" w:fill="F8FCFF"/>
        <w:spacing w:before="100" w:beforeAutospacing="1" w:after="100" w:afterAutospacing="1"/>
        <w:outlineLvl w:val="2"/>
        <w:rPr>
          <w:rFonts w:ascii="Times New Roman" w:hAnsi="Times New Roman"/>
          <w:b/>
          <w:bCs/>
          <w:color w:val="3B3838"/>
          <w:sz w:val="27"/>
          <w:szCs w:val="27"/>
          <w:lang w:val="en"/>
        </w:rPr>
      </w:pPr>
      <w:bookmarkStart w:id="17" w:name="Ottoman_Empire"/>
      <w:bookmarkEnd w:id="17"/>
      <w:r w:rsidRPr="00181E50">
        <w:rPr>
          <w:rFonts w:ascii="Times New Roman" w:hAnsi="Times New Roman"/>
          <w:b/>
          <w:bCs/>
          <w:color w:val="3B3838"/>
          <w:sz w:val="27"/>
          <w:szCs w:val="27"/>
          <w:lang w:val="en"/>
        </w:rPr>
        <w:t>Ottoman Empire</w:t>
      </w:r>
    </w:p>
    <w:p w14:paraId="1671DC9F" w14:textId="77777777" w:rsidR="00AC0292" w:rsidRPr="00181E50" w:rsidRDefault="00AC0292" w:rsidP="003C34D3">
      <w:pPr>
        <w:shd w:val="clear" w:color="auto" w:fill="F8FCFF"/>
        <w:rPr>
          <w:rFonts w:ascii="Times New Roman" w:hAnsi="Times New Roman"/>
          <w:i/>
          <w:iCs/>
          <w:color w:val="3B3838"/>
          <w:sz w:val="24"/>
          <w:szCs w:val="24"/>
          <w:lang w:val="en"/>
        </w:rPr>
      </w:pPr>
      <w:r w:rsidRPr="00181E50">
        <w:rPr>
          <w:rFonts w:ascii="Times New Roman" w:hAnsi="Times New Roman"/>
          <w:i/>
          <w:iCs/>
          <w:color w:val="3B3838"/>
          <w:sz w:val="24"/>
          <w:szCs w:val="24"/>
          <w:lang w:val="en"/>
        </w:rPr>
        <w:t xml:space="preserve">Main article: </w:t>
      </w:r>
      <w:hyperlink r:id="rId327" w:tooltip="Ottoman Empire" w:history="1">
        <w:r w:rsidRPr="00181E50">
          <w:rPr>
            <w:rFonts w:ascii="Times New Roman" w:hAnsi="Times New Roman"/>
            <w:i/>
            <w:iCs/>
            <w:color w:val="3B3838"/>
            <w:sz w:val="24"/>
            <w:szCs w:val="24"/>
            <w:lang w:val="en"/>
          </w:rPr>
          <w:t>Ottoman Empire</w:t>
        </w:r>
      </w:hyperlink>
    </w:p>
    <w:p w14:paraId="29297E54" w14:textId="77777777" w:rsidR="003C34D3" w:rsidRPr="00181E50" w:rsidRDefault="003C34D3" w:rsidP="003C34D3">
      <w:pPr>
        <w:shd w:val="clear" w:color="auto" w:fill="F8FCFF"/>
        <w:rPr>
          <w:rFonts w:ascii="Times New Roman" w:hAnsi="Times New Roman"/>
          <w:color w:val="3B3838"/>
          <w:sz w:val="24"/>
          <w:szCs w:val="24"/>
          <w:lang w:val="en"/>
        </w:rPr>
      </w:pPr>
    </w:p>
    <w:p w14:paraId="37E029B1" w14:textId="77777777" w:rsidR="00AC0292" w:rsidRPr="00181E50" w:rsidRDefault="00AC0292" w:rsidP="00AC0292">
      <w:pPr>
        <w:shd w:val="clear" w:color="auto" w:fill="F8FCFF"/>
        <w:rPr>
          <w:rFonts w:ascii="Times New Roman" w:hAnsi="Times New Roman"/>
          <w:color w:val="3B3838"/>
          <w:sz w:val="24"/>
          <w:szCs w:val="24"/>
          <w:lang w:val="en"/>
        </w:rPr>
      </w:pPr>
      <w:hyperlink r:id="rId328" w:tooltip="The Suleiman Mosque (Süleymaniye Camii) in Istanbul was built on the order of sultan Suleiman the Magnificent by the great Ottoman architect Sinan in 1557" w:history="1">
        <w:r w:rsidRPr="00181E50">
          <w:rPr>
            <w:rFonts w:ascii="Times New Roman" w:hAnsi="Times New Roman"/>
            <w:color w:val="3B3838"/>
            <w:sz w:val="24"/>
            <w:szCs w:val="24"/>
            <w:lang w:val="en"/>
          </w:rPr>
          <w:fldChar w:fldCharType="begin"/>
        </w:r>
        <w:r w:rsidRPr="00181E50">
          <w:rPr>
            <w:rFonts w:ascii="Times New Roman" w:hAnsi="Times New Roman"/>
            <w:color w:val="3B3838"/>
            <w:sz w:val="24"/>
            <w:szCs w:val="24"/>
            <w:lang w:val="en"/>
          </w:rPr>
          <w:instrText xml:space="preserve"> INCLUDEPICTURE "http://upload.wikimedia.org/wikipedia/en/thumb/7/76/Suleiman_Mosque.jpg/275px-Suleiman_Mosque.jpg" \* MERGEFORMATINET </w:instrText>
        </w:r>
        <w:r w:rsidRPr="00181E50">
          <w:rPr>
            <w:rFonts w:ascii="Times New Roman" w:hAnsi="Times New Roman"/>
            <w:color w:val="3B3838"/>
            <w:sz w:val="24"/>
            <w:szCs w:val="24"/>
            <w:lang w:val="en"/>
          </w:rPr>
          <w:fldChar w:fldCharType="separate"/>
        </w:r>
        <w:r w:rsidRPr="00181E50">
          <w:rPr>
            <w:rFonts w:ascii="Times New Roman" w:hAnsi="Times New Roman"/>
            <w:color w:val="3B3838"/>
            <w:sz w:val="24"/>
            <w:szCs w:val="24"/>
            <w:lang w:val="en"/>
          </w:rPr>
          <w:pict w14:anchorId="483E5562">
            <v:shape id="_x0000_i1045" type="#_x0000_t75" alt="The Suleiman Mosque (Süleymaniye Camii) in Istanbul was built on the order of sultan Suleiman the Magnificent by the great Ottoman architect Sinan in 1557" title="&quot;The Suleiman Mosque (Süleymaniye Camii) in Istanbul was built on the order of sultan Suleiman the Magnificent by the great Ottoman architect Sinan in 1557&quot;" style="width:206.25pt;height:141.75pt" o:button="t">
              <v:imagedata r:id="rId329" r:href="rId330"/>
            </v:shape>
          </w:pict>
        </w:r>
        <w:r w:rsidRPr="00181E50">
          <w:rPr>
            <w:rFonts w:ascii="Times New Roman" w:hAnsi="Times New Roman"/>
            <w:color w:val="3B3838"/>
            <w:sz w:val="24"/>
            <w:szCs w:val="24"/>
            <w:lang w:val="en"/>
          </w:rPr>
          <w:fldChar w:fldCharType="end"/>
        </w:r>
      </w:hyperlink>
    </w:p>
    <w:p w14:paraId="2DAC4897" w14:textId="77777777" w:rsidR="00AC0292" w:rsidRPr="00181E50" w:rsidRDefault="00AC0292" w:rsidP="00AC0292">
      <w:pPr>
        <w:shd w:val="clear" w:color="auto" w:fill="F8FCFF"/>
        <w:rPr>
          <w:rFonts w:ascii="Times New Roman" w:hAnsi="Times New Roman"/>
          <w:color w:val="3B3838"/>
          <w:sz w:val="24"/>
          <w:szCs w:val="24"/>
          <w:lang w:val="en"/>
        </w:rPr>
      </w:pPr>
      <w:hyperlink r:id="rId331" w:tooltip="Enlarge" w:history="1">
        <w:r w:rsidRPr="00181E50">
          <w:rPr>
            <w:rFonts w:ascii="Times New Roman" w:hAnsi="Times New Roman"/>
            <w:color w:val="3B3838"/>
            <w:sz w:val="24"/>
            <w:szCs w:val="24"/>
            <w:lang w:val="en"/>
          </w:rPr>
          <w:fldChar w:fldCharType="begin"/>
        </w:r>
        <w:r w:rsidRPr="00181E50">
          <w:rPr>
            <w:rFonts w:ascii="Times New Roman" w:hAnsi="Times New Roman"/>
            <w:color w:val="3B3838"/>
            <w:sz w:val="24"/>
            <w:szCs w:val="24"/>
            <w:lang w:val="en"/>
          </w:rPr>
          <w:instrText xml:space="preserve"> INCLUDEPICTURE "http://en.wikipedia.org/skins-1.5/common/images/magnify-clip.png" \* MERGEFORMATINET </w:instrText>
        </w:r>
        <w:r w:rsidRPr="00181E50">
          <w:rPr>
            <w:rFonts w:ascii="Times New Roman" w:hAnsi="Times New Roman"/>
            <w:color w:val="3B3838"/>
            <w:sz w:val="24"/>
            <w:szCs w:val="24"/>
            <w:lang w:val="en"/>
          </w:rPr>
          <w:fldChar w:fldCharType="separate"/>
        </w:r>
        <w:r w:rsidRPr="00181E50">
          <w:rPr>
            <w:rFonts w:ascii="Times New Roman" w:hAnsi="Times New Roman"/>
            <w:color w:val="3B3838"/>
            <w:sz w:val="24"/>
            <w:szCs w:val="24"/>
            <w:lang w:val="en"/>
          </w:rPr>
          <w:pict w14:anchorId="1A5E7CA7">
            <v:shape id="_x0000_i1046" type="#_x0000_t75" alt="Enlarge" title="Enlarge" style="width:11.25pt;height:8.25pt" o:button="t">
              <v:imagedata r:id="rId94" r:href="rId332"/>
            </v:shape>
          </w:pict>
        </w:r>
        <w:r w:rsidRPr="00181E50">
          <w:rPr>
            <w:rFonts w:ascii="Times New Roman" w:hAnsi="Times New Roman"/>
            <w:color w:val="3B3838"/>
            <w:sz w:val="24"/>
            <w:szCs w:val="24"/>
            <w:lang w:val="en"/>
          </w:rPr>
          <w:fldChar w:fldCharType="end"/>
        </w:r>
      </w:hyperlink>
    </w:p>
    <w:p w14:paraId="456981CD" w14:textId="77777777" w:rsidR="00AC0292" w:rsidRPr="00181E50" w:rsidRDefault="00AC0292" w:rsidP="00AC0292">
      <w:pPr>
        <w:shd w:val="clear" w:color="auto" w:fill="F8FCFF"/>
        <w:rPr>
          <w:rFonts w:ascii="Times New Roman" w:hAnsi="Times New Roman"/>
          <w:color w:val="3B3838"/>
          <w:sz w:val="24"/>
          <w:szCs w:val="24"/>
          <w:lang w:val="en"/>
        </w:rPr>
      </w:pPr>
      <w:r w:rsidRPr="00181E50">
        <w:rPr>
          <w:rFonts w:ascii="Times New Roman" w:hAnsi="Times New Roman"/>
          <w:color w:val="3B3838"/>
          <w:sz w:val="24"/>
          <w:szCs w:val="24"/>
          <w:lang w:val="en"/>
        </w:rPr>
        <w:t xml:space="preserve">The </w:t>
      </w:r>
      <w:hyperlink r:id="rId333" w:tooltip="Suleiman Mosque" w:history="1">
        <w:r w:rsidRPr="00181E50">
          <w:rPr>
            <w:rFonts w:ascii="Times New Roman" w:hAnsi="Times New Roman"/>
            <w:color w:val="3B3838"/>
            <w:sz w:val="24"/>
            <w:szCs w:val="24"/>
            <w:lang w:val="en"/>
          </w:rPr>
          <w:t>Suleiman Mosque</w:t>
        </w:r>
      </w:hyperlink>
      <w:r w:rsidRPr="00181E50">
        <w:rPr>
          <w:rFonts w:ascii="Times New Roman" w:hAnsi="Times New Roman"/>
          <w:color w:val="3B3838"/>
          <w:sz w:val="24"/>
          <w:szCs w:val="24"/>
          <w:lang w:val="en"/>
        </w:rPr>
        <w:t xml:space="preserve"> (Süleymaniye Camii) in </w:t>
      </w:r>
      <w:hyperlink r:id="rId334" w:tooltip="Istanbul" w:history="1">
        <w:r w:rsidRPr="00181E50">
          <w:rPr>
            <w:rFonts w:ascii="Times New Roman" w:hAnsi="Times New Roman"/>
            <w:color w:val="3B3838"/>
            <w:sz w:val="24"/>
            <w:szCs w:val="24"/>
            <w:lang w:val="en"/>
          </w:rPr>
          <w:t>Istanbul</w:t>
        </w:r>
      </w:hyperlink>
      <w:r w:rsidRPr="00181E50">
        <w:rPr>
          <w:rFonts w:ascii="Times New Roman" w:hAnsi="Times New Roman"/>
          <w:color w:val="3B3838"/>
          <w:sz w:val="24"/>
          <w:szCs w:val="24"/>
          <w:lang w:val="en"/>
        </w:rPr>
        <w:t xml:space="preserve"> was built on the order of sultan </w:t>
      </w:r>
      <w:hyperlink r:id="rId335" w:tooltip="Suleiman the Magnificent" w:history="1">
        <w:r w:rsidRPr="00181E50">
          <w:rPr>
            <w:rFonts w:ascii="Times New Roman" w:hAnsi="Times New Roman"/>
            <w:color w:val="3B3838"/>
            <w:sz w:val="24"/>
            <w:szCs w:val="24"/>
            <w:lang w:val="en"/>
          </w:rPr>
          <w:t>Suleiman the Magnificent</w:t>
        </w:r>
      </w:hyperlink>
      <w:r w:rsidRPr="00181E50">
        <w:rPr>
          <w:rFonts w:ascii="Times New Roman" w:hAnsi="Times New Roman"/>
          <w:color w:val="3B3838"/>
          <w:sz w:val="24"/>
          <w:szCs w:val="24"/>
          <w:lang w:val="en"/>
        </w:rPr>
        <w:t xml:space="preserve"> by the great </w:t>
      </w:r>
      <w:hyperlink r:id="rId336" w:tooltip="Ottoman Empire" w:history="1">
        <w:r w:rsidRPr="00181E50">
          <w:rPr>
            <w:rFonts w:ascii="Times New Roman" w:hAnsi="Times New Roman"/>
            <w:color w:val="3B3838"/>
            <w:sz w:val="24"/>
            <w:szCs w:val="24"/>
            <w:lang w:val="en"/>
          </w:rPr>
          <w:t>Ottoman</w:t>
        </w:r>
      </w:hyperlink>
      <w:r w:rsidRPr="00181E50">
        <w:rPr>
          <w:rFonts w:ascii="Times New Roman" w:hAnsi="Times New Roman"/>
          <w:color w:val="3B3838"/>
          <w:sz w:val="24"/>
          <w:szCs w:val="24"/>
          <w:lang w:val="en"/>
        </w:rPr>
        <w:t xml:space="preserve"> architect </w:t>
      </w:r>
      <w:hyperlink r:id="rId337" w:tooltip="Sinan" w:history="1">
        <w:r w:rsidRPr="00181E50">
          <w:rPr>
            <w:rFonts w:ascii="Times New Roman" w:hAnsi="Times New Roman"/>
            <w:color w:val="3B3838"/>
            <w:sz w:val="24"/>
            <w:szCs w:val="24"/>
            <w:lang w:val="en"/>
          </w:rPr>
          <w:t>Sinan</w:t>
        </w:r>
      </w:hyperlink>
      <w:r w:rsidRPr="00181E50">
        <w:rPr>
          <w:rFonts w:ascii="Times New Roman" w:hAnsi="Times New Roman"/>
          <w:color w:val="3B3838"/>
          <w:sz w:val="24"/>
          <w:szCs w:val="24"/>
          <w:lang w:val="en"/>
        </w:rPr>
        <w:t xml:space="preserve"> in </w:t>
      </w:r>
      <w:hyperlink r:id="rId338" w:tooltip="1557" w:history="1">
        <w:r w:rsidRPr="00181E50">
          <w:rPr>
            <w:rFonts w:ascii="Times New Roman" w:hAnsi="Times New Roman"/>
            <w:color w:val="3B3838"/>
            <w:sz w:val="24"/>
            <w:szCs w:val="24"/>
            <w:lang w:val="en"/>
          </w:rPr>
          <w:t>1557</w:t>
        </w:r>
      </w:hyperlink>
    </w:p>
    <w:p w14:paraId="7BA5711B"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The Islamic world reached a new peak (albeit not comparable to the Golden Age of the </w:t>
      </w:r>
      <w:hyperlink r:id="rId339" w:tooltip="Abbasids" w:history="1">
        <w:r w:rsidRPr="00181E50">
          <w:rPr>
            <w:rFonts w:ascii="Times New Roman" w:hAnsi="Times New Roman"/>
            <w:color w:val="3B3838"/>
            <w:sz w:val="24"/>
            <w:szCs w:val="24"/>
            <w:lang w:val="en"/>
          </w:rPr>
          <w:t>Abbasiah</w:t>
        </w:r>
      </w:hyperlink>
      <w:r w:rsidRPr="00181E50">
        <w:rPr>
          <w:rFonts w:ascii="Times New Roman" w:hAnsi="Times New Roman"/>
          <w:color w:val="3B3838"/>
          <w:sz w:val="24"/>
          <w:szCs w:val="24"/>
          <w:lang w:val="en"/>
        </w:rPr>
        <w:t xml:space="preserve">) under the Ottoman (Uthmaniah) Empire. The </w:t>
      </w:r>
      <w:hyperlink r:id="rId340" w:tooltip="Turkic peoples" w:history="1">
        <w:r w:rsidRPr="00181E50">
          <w:rPr>
            <w:rFonts w:ascii="Times New Roman" w:hAnsi="Times New Roman"/>
            <w:color w:val="3B3838"/>
            <w:sz w:val="24"/>
            <w:szCs w:val="24"/>
            <w:lang w:val="en"/>
          </w:rPr>
          <w:t>Turks</w:t>
        </w:r>
      </w:hyperlink>
      <w:r w:rsidRPr="00181E50">
        <w:rPr>
          <w:rFonts w:ascii="Times New Roman" w:hAnsi="Times New Roman"/>
          <w:color w:val="3B3838"/>
          <w:sz w:val="24"/>
          <w:szCs w:val="24"/>
          <w:lang w:val="en"/>
        </w:rPr>
        <w:t xml:space="preserve"> migrated from the </w:t>
      </w:r>
      <w:hyperlink r:id="rId341" w:tooltip="Central Asia" w:history="1">
        <w:r w:rsidRPr="00181E50">
          <w:rPr>
            <w:rFonts w:ascii="Times New Roman" w:hAnsi="Times New Roman"/>
            <w:color w:val="3B3838"/>
            <w:sz w:val="24"/>
            <w:szCs w:val="24"/>
            <w:lang w:val="en"/>
          </w:rPr>
          <w:t>Central Asian</w:t>
        </w:r>
      </w:hyperlink>
      <w:r w:rsidRPr="00181E50">
        <w:rPr>
          <w:rFonts w:ascii="Times New Roman" w:hAnsi="Times New Roman"/>
          <w:color w:val="3B3838"/>
          <w:sz w:val="24"/>
          <w:szCs w:val="24"/>
          <w:lang w:val="en"/>
        </w:rPr>
        <w:t xml:space="preserve"> steppe and at first established a tiny state in </w:t>
      </w:r>
      <w:hyperlink r:id="rId342" w:tooltip="Anatolia" w:history="1">
        <w:r w:rsidRPr="00181E50">
          <w:rPr>
            <w:rFonts w:ascii="Times New Roman" w:hAnsi="Times New Roman"/>
            <w:color w:val="3B3838"/>
            <w:sz w:val="24"/>
            <w:szCs w:val="24"/>
            <w:lang w:val="en"/>
          </w:rPr>
          <w:t>Anatolia</w:t>
        </w:r>
      </w:hyperlink>
      <w:r w:rsidRPr="00181E50">
        <w:rPr>
          <w:rFonts w:ascii="Times New Roman" w:hAnsi="Times New Roman"/>
          <w:color w:val="3B3838"/>
          <w:sz w:val="24"/>
          <w:szCs w:val="24"/>
          <w:lang w:val="en"/>
        </w:rPr>
        <w:t xml:space="preserve"> (modern day </w:t>
      </w:r>
      <w:hyperlink r:id="rId343" w:tooltip="Turkey" w:history="1">
        <w:r w:rsidRPr="00181E50">
          <w:rPr>
            <w:rFonts w:ascii="Times New Roman" w:hAnsi="Times New Roman"/>
            <w:color w:val="3B3838"/>
            <w:sz w:val="24"/>
            <w:szCs w:val="24"/>
            <w:lang w:val="en"/>
          </w:rPr>
          <w:t>Turkey</w:t>
        </w:r>
      </w:hyperlink>
      <w:r w:rsidRPr="00181E50">
        <w:rPr>
          <w:rFonts w:ascii="Times New Roman" w:hAnsi="Times New Roman"/>
          <w:color w:val="3B3838"/>
          <w:sz w:val="24"/>
          <w:szCs w:val="24"/>
          <w:lang w:val="en"/>
        </w:rPr>
        <w:t xml:space="preserve">). In </w:t>
      </w:r>
      <w:hyperlink r:id="rId344" w:tooltip="1453" w:history="1">
        <w:r w:rsidRPr="00181E50">
          <w:rPr>
            <w:rFonts w:ascii="Times New Roman" w:hAnsi="Times New Roman"/>
            <w:color w:val="3B3838"/>
            <w:sz w:val="24"/>
            <w:szCs w:val="24"/>
            <w:lang w:val="en"/>
          </w:rPr>
          <w:t>1453</w:t>
        </w:r>
      </w:hyperlink>
      <w:r w:rsidRPr="00181E50">
        <w:rPr>
          <w:rFonts w:ascii="Times New Roman" w:hAnsi="Times New Roman"/>
          <w:color w:val="3B3838"/>
          <w:sz w:val="24"/>
          <w:szCs w:val="24"/>
          <w:lang w:val="en"/>
        </w:rPr>
        <w:t xml:space="preserve">, after a two-month siege, Ottoman </w:t>
      </w:r>
      <w:hyperlink r:id="rId345" w:tooltip="Janissaries" w:history="1">
        <w:r w:rsidRPr="00181E50">
          <w:rPr>
            <w:rFonts w:ascii="Times New Roman" w:hAnsi="Times New Roman"/>
            <w:color w:val="3B3838"/>
            <w:sz w:val="24"/>
            <w:szCs w:val="24"/>
            <w:lang w:val="en"/>
          </w:rPr>
          <w:t>Janissaries</w:t>
        </w:r>
      </w:hyperlink>
      <w:r w:rsidRPr="00181E50">
        <w:rPr>
          <w:rFonts w:ascii="Times New Roman" w:hAnsi="Times New Roman"/>
          <w:color w:val="3B3838"/>
          <w:sz w:val="24"/>
          <w:szCs w:val="24"/>
          <w:lang w:val="en"/>
        </w:rPr>
        <w:t xml:space="preserve"> and cannons overwhelmed </w:t>
      </w:r>
      <w:hyperlink r:id="rId346" w:tooltip="Constantinople" w:history="1">
        <w:r w:rsidRPr="00181E50">
          <w:rPr>
            <w:rFonts w:ascii="Times New Roman" w:hAnsi="Times New Roman"/>
            <w:color w:val="3B3838"/>
            <w:sz w:val="24"/>
            <w:szCs w:val="24"/>
            <w:lang w:val="en"/>
          </w:rPr>
          <w:t>Constantinople</w:t>
        </w:r>
      </w:hyperlink>
      <w:r w:rsidRPr="00181E50">
        <w:rPr>
          <w:rFonts w:ascii="Times New Roman" w:hAnsi="Times New Roman"/>
          <w:color w:val="3B3838"/>
          <w:sz w:val="24"/>
          <w:szCs w:val="24"/>
          <w:lang w:val="en"/>
        </w:rPr>
        <w:t xml:space="preserve">. The millennium-old </w:t>
      </w:r>
      <w:hyperlink r:id="rId347" w:tooltip="Byzantine Empire" w:history="1">
        <w:r w:rsidRPr="00181E50">
          <w:rPr>
            <w:rFonts w:ascii="Times New Roman" w:hAnsi="Times New Roman"/>
            <w:color w:val="3B3838"/>
            <w:sz w:val="24"/>
            <w:szCs w:val="24"/>
            <w:lang w:val="en"/>
          </w:rPr>
          <w:t>Byzantine Empire</w:t>
        </w:r>
      </w:hyperlink>
      <w:r w:rsidRPr="00181E50">
        <w:rPr>
          <w:rFonts w:ascii="Times New Roman" w:hAnsi="Times New Roman"/>
          <w:color w:val="3B3838"/>
          <w:sz w:val="24"/>
          <w:szCs w:val="24"/>
          <w:lang w:val="en"/>
        </w:rPr>
        <w:t xml:space="preserve"> was suddenly absorbed by the new Ottoman Empire, which would extend its influence over most of the </w:t>
      </w:r>
      <w:hyperlink r:id="rId348" w:tooltip="Islamic world" w:history="1">
        <w:r w:rsidRPr="00181E50">
          <w:rPr>
            <w:rFonts w:ascii="Times New Roman" w:hAnsi="Times New Roman"/>
            <w:color w:val="3B3838"/>
            <w:sz w:val="24"/>
            <w:szCs w:val="24"/>
            <w:lang w:val="en"/>
          </w:rPr>
          <w:t>Islamic world</w:t>
        </w:r>
      </w:hyperlink>
      <w:r w:rsidRPr="00181E50">
        <w:rPr>
          <w:rFonts w:ascii="Times New Roman" w:hAnsi="Times New Roman"/>
          <w:color w:val="3B3838"/>
          <w:sz w:val="24"/>
          <w:szCs w:val="24"/>
          <w:lang w:val="en"/>
        </w:rPr>
        <w:t xml:space="preserve"> and reach deep into Christian Europe.</w:t>
      </w:r>
    </w:p>
    <w:p w14:paraId="14F11EA2"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The Ottoman empire, which was making great strides in conquering the East, threatened to conquer Central and Western Europe. In </w:t>
      </w:r>
      <w:hyperlink r:id="rId349" w:tooltip="1529" w:history="1">
        <w:r w:rsidRPr="00181E50">
          <w:rPr>
            <w:rFonts w:ascii="Times New Roman" w:hAnsi="Times New Roman"/>
            <w:color w:val="3B3838"/>
            <w:sz w:val="24"/>
            <w:szCs w:val="24"/>
            <w:lang w:val="en"/>
          </w:rPr>
          <w:t>1529</w:t>
        </w:r>
      </w:hyperlink>
      <w:r w:rsidRPr="00181E50">
        <w:rPr>
          <w:rFonts w:ascii="Times New Roman" w:hAnsi="Times New Roman"/>
          <w:color w:val="3B3838"/>
          <w:sz w:val="24"/>
          <w:szCs w:val="24"/>
          <w:lang w:val="en"/>
        </w:rPr>
        <w:t xml:space="preserve">, the </w:t>
      </w:r>
      <w:hyperlink r:id="rId350" w:tooltip="Siege of Vienna" w:history="1">
        <w:r w:rsidRPr="00181E50">
          <w:rPr>
            <w:rFonts w:ascii="Times New Roman" w:hAnsi="Times New Roman"/>
            <w:color w:val="3B3838"/>
            <w:sz w:val="24"/>
            <w:szCs w:val="24"/>
            <w:lang w:val="en"/>
          </w:rPr>
          <w:t>Siege of Vienna</w:t>
        </w:r>
      </w:hyperlink>
      <w:r w:rsidRPr="00181E50">
        <w:rPr>
          <w:rFonts w:ascii="Times New Roman" w:hAnsi="Times New Roman"/>
          <w:color w:val="3B3838"/>
          <w:sz w:val="24"/>
          <w:szCs w:val="24"/>
          <w:lang w:val="en"/>
        </w:rPr>
        <w:t xml:space="preserve"> failed, stopping any further Ottoman advances into Eastern Europe. The </w:t>
      </w:r>
      <w:hyperlink r:id="rId351" w:tooltip="Battle of Vienna" w:history="1">
        <w:r w:rsidRPr="00181E50">
          <w:rPr>
            <w:rFonts w:ascii="Times New Roman" w:hAnsi="Times New Roman"/>
            <w:color w:val="3B3838"/>
            <w:sz w:val="24"/>
            <w:szCs w:val="24"/>
            <w:lang w:val="en"/>
          </w:rPr>
          <w:t>Battle of Vienna</w:t>
        </w:r>
      </w:hyperlink>
      <w:r w:rsidRPr="00181E50">
        <w:rPr>
          <w:rFonts w:ascii="Times New Roman" w:hAnsi="Times New Roman"/>
          <w:color w:val="3B3838"/>
          <w:sz w:val="24"/>
          <w:szCs w:val="24"/>
          <w:lang w:val="en"/>
        </w:rPr>
        <w:t xml:space="preserve"> in </w:t>
      </w:r>
      <w:hyperlink r:id="rId352" w:tooltip="1683" w:history="1">
        <w:r w:rsidRPr="00181E50">
          <w:rPr>
            <w:rFonts w:ascii="Times New Roman" w:hAnsi="Times New Roman"/>
            <w:color w:val="3B3838"/>
            <w:sz w:val="24"/>
            <w:szCs w:val="24"/>
            <w:lang w:val="en"/>
          </w:rPr>
          <w:t>1683</w:t>
        </w:r>
      </w:hyperlink>
      <w:r w:rsidRPr="00181E50">
        <w:rPr>
          <w:rFonts w:ascii="Times New Roman" w:hAnsi="Times New Roman"/>
          <w:color w:val="3B3838"/>
          <w:sz w:val="24"/>
          <w:szCs w:val="24"/>
          <w:lang w:val="en"/>
        </w:rPr>
        <w:t xml:space="preserve"> precipitated the withdrawal of the Ottoman Empire from many parts of Eastern Europe and the Balkans.</w:t>
      </w:r>
    </w:p>
    <w:p w14:paraId="4D7C2CC5" w14:textId="77777777" w:rsidR="00AC0292" w:rsidRPr="00181E50" w:rsidRDefault="00AC0292" w:rsidP="00AC0292">
      <w:pPr>
        <w:shd w:val="clear" w:color="auto" w:fill="F8FCFF"/>
        <w:spacing w:before="100" w:beforeAutospacing="1" w:after="100" w:afterAutospacing="1"/>
        <w:outlineLvl w:val="1"/>
        <w:rPr>
          <w:rFonts w:ascii="Times New Roman" w:hAnsi="Times New Roman"/>
          <w:b/>
          <w:bCs/>
          <w:color w:val="3B3838"/>
          <w:sz w:val="36"/>
          <w:szCs w:val="36"/>
          <w:lang w:val="en"/>
        </w:rPr>
      </w:pPr>
      <w:bookmarkStart w:id="18" w:name="The_20th_century"/>
      <w:bookmarkEnd w:id="18"/>
      <w:r w:rsidRPr="00181E50">
        <w:rPr>
          <w:rFonts w:ascii="Times New Roman" w:hAnsi="Times New Roman"/>
          <w:b/>
          <w:bCs/>
          <w:color w:val="3B3838"/>
          <w:sz w:val="36"/>
          <w:szCs w:val="36"/>
          <w:lang w:val="en"/>
        </w:rPr>
        <w:t>The 20th century</w:t>
      </w:r>
    </w:p>
    <w:p w14:paraId="2FCE63A6"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The modern age brought radical technological and organizational changes to Europe and Islamic countries found themselves less modern when compared to the many western nations. Europe's state-based government and rampant colonization allowed the West to dominate the globe economically and forced Islamic countries to question change.</w:t>
      </w:r>
    </w:p>
    <w:p w14:paraId="56E765B7" w14:textId="77777777" w:rsidR="00AC0292" w:rsidRPr="00181E50" w:rsidRDefault="00AC0292" w:rsidP="00AC0292">
      <w:pPr>
        <w:shd w:val="clear" w:color="auto" w:fill="F8FCFF"/>
        <w:spacing w:before="100" w:beforeAutospacing="1" w:after="100" w:afterAutospacing="1"/>
        <w:outlineLvl w:val="2"/>
        <w:rPr>
          <w:rFonts w:ascii="Times New Roman" w:hAnsi="Times New Roman"/>
          <w:b/>
          <w:bCs/>
          <w:color w:val="3B3838"/>
          <w:sz w:val="27"/>
          <w:szCs w:val="27"/>
          <w:lang w:val="en"/>
        </w:rPr>
      </w:pPr>
      <w:bookmarkStart w:id="19" w:name="The_end_of_World_War_I:_European_powers_"/>
      <w:bookmarkEnd w:id="19"/>
      <w:r w:rsidRPr="00181E50">
        <w:rPr>
          <w:rFonts w:ascii="Times New Roman" w:hAnsi="Times New Roman"/>
          <w:b/>
          <w:bCs/>
          <w:color w:val="3B3838"/>
          <w:sz w:val="27"/>
          <w:szCs w:val="27"/>
          <w:lang w:val="en"/>
        </w:rPr>
        <w:t>The end of World War I: European powers control the Middle East</w:t>
      </w:r>
    </w:p>
    <w:p w14:paraId="06360436" w14:textId="2883359A"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Some Muslim territories, for example Syria, were granted at least nominal independence after the end of the </w:t>
      </w:r>
      <w:hyperlink r:id="rId353" w:tooltip="First World War" w:history="1">
        <w:r w:rsidRPr="00181E50">
          <w:rPr>
            <w:rFonts w:ascii="Times New Roman" w:hAnsi="Times New Roman"/>
            <w:color w:val="3B3838"/>
            <w:sz w:val="24"/>
            <w:szCs w:val="24"/>
            <w:lang w:val="en"/>
          </w:rPr>
          <w:t>First World War</w:t>
        </w:r>
      </w:hyperlink>
      <w:r w:rsidRPr="00181E50">
        <w:rPr>
          <w:rFonts w:ascii="Times New Roman" w:hAnsi="Times New Roman"/>
          <w:color w:val="3B3838"/>
          <w:sz w:val="24"/>
          <w:szCs w:val="24"/>
          <w:lang w:val="en"/>
        </w:rPr>
        <w:t xml:space="preserve"> and some gained full independence after the </w:t>
      </w:r>
      <w:hyperlink r:id="rId354" w:tooltip="Second World War" w:history="1">
        <w:r w:rsidRPr="00181E50">
          <w:rPr>
            <w:rFonts w:ascii="Times New Roman" w:hAnsi="Times New Roman"/>
            <w:color w:val="3B3838"/>
            <w:sz w:val="24"/>
            <w:szCs w:val="24"/>
            <w:lang w:val="en"/>
          </w:rPr>
          <w:t>second</w:t>
        </w:r>
      </w:hyperlink>
      <w:r w:rsidRPr="00181E50">
        <w:rPr>
          <w:rFonts w:ascii="Times New Roman" w:hAnsi="Times New Roman"/>
          <w:color w:val="3B3838"/>
          <w:sz w:val="24"/>
          <w:szCs w:val="24"/>
          <w:lang w:val="en"/>
        </w:rPr>
        <w:t xml:space="preserve">. Many Muslim countries sought to imitate European political organization and </w:t>
      </w:r>
      <w:hyperlink r:id="rId355" w:tooltip="Nationalism" w:history="1">
        <w:r w:rsidRPr="00181E50">
          <w:rPr>
            <w:rFonts w:ascii="Times New Roman" w:hAnsi="Times New Roman"/>
            <w:color w:val="3B3838"/>
            <w:sz w:val="24"/>
            <w:szCs w:val="24"/>
            <w:lang w:val="en"/>
          </w:rPr>
          <w:t>nationalism</w:t>
        </w:r>
      </w:hyperlink>
      <w:r w:rsidRPr="00181E50">
        <w:rPr>
          <w:rFonts w:ascii="Times New Roman" w:hAnsi="Times New Roman"/>
          <w:color w:val="3B3838"/>
          <w:sz w:val="24"/>
          <w:szCs w:val="24"/>
          <w:lang w:val="en"/>
        </w:rPr>
        <w:t xml:space="preserve"> began to emerge in the Muslim world. Countries like </w:t>
      </w:r>
      <w:hyperlink r:id="rId356" w:tooltip="Egypt" w:history="1">
        <w:r w:rsidRPr="00181E50">
          <w:rPr>
            <w:rFonts w:ascii="Times New Roman" w:hAnsi="Times New Roman"/>
            <w:color w:val="3B3838"/>
            <w:sz w:val="24"/>
            <w:szCs w:val="24"/>
            <w:lang w:val="en"/>
          </w:rPr>
          <w:t>Egypt</w:t>
        </w:r>
      </w:hyperlink>
      <w:r w:rsidRPr="00181E50">
        <w:rPr>
          <w:rFonts w:ascii="Times New Roman" w:hAnsi="Times New Roman"/>
          <w:color w:val="3B3838"/>
          <w:sz w:val="24"/>
          <w:szCs w:val="24"/>
          <w:lang w:val="en"/>
        </w:rPr>
        <w:t xml:space="preserve">, </w:t>
      </w:r>
      <w:hyperlink r:id="rId357" w:tooltip="Syria" w:history="1">
        <w:r w:rsidRPr="00181E50">
          <w:rPr>
            <w:rFonts w:ascii="Times New Roman" w:hAnsi="Times New Roman"/>
            <w:color w:val="3B3838"/>
            <w:sz w:val="24"/>
            <w:szCs w:val="24"/>
            <w:lang w:val="en"/>
          </w:rPr>
          <w:t>Syria</w:t>
        </w:r>
      </w:hyperlink>
      <w:r w:rsidRPr="00181E50">
        <w:rPr>
          <w:rFonts w:ascii="Times New Roman" w:hAnsi="Times New Roman"/>
          <w:color w:val="3B3838"/>
          <w:sz w:val="24"/>
          <w:szCs w:val="24"/>
          <w:lang w:val="en"/>
        </w:rPr>
        <w:t xml:space="preserve">, and </w:t>
      </w:r>
      <w:hyperlink r:id="rId358" w:tooltip="Turkey" w:history="1">
        <w:r w:rsidRPr="00181E50">
          <w:rPr>
            <w:rFonts w:ascii="Times New Roman" w:hAnsi="Times New Roman"/>
            <w:color w:val="3B3838"/>
            <w:sz w:val="24"/>
            <w:szCs w:val="24"/>
            <w:lang w:val="en"/>
          </w:rPr>
          <w:t>Turkey</w:t>
        </w:r>
      </w:hyperlink>
      <w:r w:rsidRPr="00181E50">
        <w:rPr>
          <w:rFonts w:ascii="Times New Roman" w:hAnsi="Times New Roman"/>
          <w:color w:val="3B3838"/>
          <w:sz w:val="24"/>
          <w:szCs w:val="24"/>
          <w:lang w:val="en"/>
        </w:rPr>
        <w:t xml:space="preserve"> organized their governments with definable polities and sought to develop national pride among their citizens. Other places, like </w:t>
      </w:r>
      <w:hyperlink r:id="rId359" w:tooltip="Iraq" w:history="1">
        <w:r w:rsidRPr="00181E50">
          <w:rPr>
            <w:rFonts w:ascii="Times New Roman" w:hAnsi="Times New Roman"/>
            <w:color w:val="3B3838"/>
            <w:sz w:val="24"/>
            <w:szCs w:val="24"/>
            <w:lang w:val="en"/>
          </w:rPr>
          <w:t>Iraq</w:t>
        </w:r>
      </w:hyperlink>
      <w:r w:rsidRPr="00181E50">
        <w:rPr>
          <w:rFonts w:ascii="Times New Roman" w:hAnsi="Times New Roman"/>
          <w:color w:val="3B3838"/>
          <w:sz w:val="24"/>
          <w:szCs w:val="24"/>
          <w:lang w:val="en"/>
        </w:rPr>
        <w:t>, weren't as successful due to a lack of unity.</w:t>
      </w:r>
    </w:p>
    <w:p w14:paraId="45486B73" w14:textId="77777777" w:rsidR="00AC0292" w:rsidRPr="00181E50" w:rsidRDefault="00AC0292" w:rsidP="00AC0292">
      <w:pPr>
        <w:shd w:val="clear" w:color="auto" w:fill="F8FCFF"/>
        <w:spacing w:before="100" w:beforeAutospacing="1" w:after="100" w:afterAutospacing="1"/>
        <w:outlineLvl w:val="2"/>
        <w:rPr>
          <w:rFonts w:ascii="Times New Roman" w:hAnsi="Times New Roman"/>
          <w:b/>
          <w:bCs/>
          <w:color w:val="3B3838"/>
          <w:sz w:val="27"/>
          <w:szCs w:val="27"/>
          <w:lang w:val="en"/>
        </w:rPr>
      </w:pPr>
      <w:bookmarkStart w:id="20" w:name="The_end_of_the_Caliphate_and_the_rise_of"/>
      <w:bookmarkEnd w:id="20"/>
      <w:r w:rsidRPr="00181E50">
        <w:rPr>
          <w:rFonts w:ascii="Times New Roman" w:hAnsi="Times New Roman"/>
          <w:b/>
          <w:bCs/>
          <w:color w:val="3B3838"/>
          <w:sz w:val="27"/>
          <w:szCs w:val="27"/>
          <w:lang w:val="en"/>
        </w:rPr>
        <w:lastRenderedPageBreak/>
        <w:t>The end of the Caliphate and the rise of the Saudis</w:t>
      </w:r>
    </w:p>
    <w:p w14:paraId="064F0315"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Some Muslim countries, such as </w:t>
      </w:r>
      <w:hyperlink r:id="rId360" w:tooltip="Turkey" w:history="1">
        <w:r w:rsidRPr="00181E50">
          <w:rPr>
            <w:rFonts w:ascii="Times New Roman" w:hAnsi="Times New Roman"/>
            <w:color w:val="3B3838"/>
            <w:sz w:val="24"/>
            <w:szCs w:val="24"/>
            <w:lang w:val="en"/>
          </w:rPr>
          <w:t>Turkey</w:t>
        </w:r>
      </w:hyperlink>
      <w:r w:rsidRPr="00181E50">
        <w:rPr>
          <w:rFonts w:ascii="Times New Roman" w:hAnsi="Times New Roman"/>
          <w:color w:val="3B3838"/>
          <w:sz w:val="24"/>
          <w:szCs w:val="24"/>
          <w:lang w:val="en"/>
        </w:rPr>
        <w:t xml:space="preserve"> and </w:t>
      </w:r>
      <w:hyperlink r:id="rId361" w:tooltip="Egypt" w:history="1">
        <w:r w:rsidRPr="00181E50">
          <w:rPr>
            <w:rFonts w:ascii="Times New Roman" w:hAnsi="Times New Roman"/>
            <w:color w:val="3B3838"/>
            <w:sz w:val="24"/>
            <w:szCs w:val="24"/>
            <w:lang w:val="en"/>
          </w:rPr>
          <w:t>Egypt</w:t>
        </w:r>
      </w:hyperlink>
      <w:r w:rsidRPr="00181E50">
        <w:rPr>
          <w:rFonts w:ascii="Times New Roman" w:hAnsi="Times New Roman"/>
          <w:color w:val="3B3838"/>
          <w:sz w:val="24"/>
          <w:szCs w:val="24"/>
          <w:lang w:val="en"/>
        </w:rPr>
        <w:t xml:space="preserve">, sought to separate Islam from the secular government. In other cases, such as </w:t>
      </w:r>
      <w:hyperlink r:id="rId362" w:tooltip="Saudi Arabia" w:history="1">
        <w:r w:rsidRPr="00181E50">
          <w:rPr>
            <w:rFonts w:ascii="Times New Roman" w:hAnsi="Times New Roman"/>
            <w:color w:val="3B3838"/>
            <w:sz w:val="24"/>
            <w:szCs w:val="24"/>
            <w:lang w:val="en"/>
          </w:rPr>
          <w:t>Saudi Arabia</w:t>
        </w:r>
      </w:hyperlink>
      <w:r w:rsidRPr="00181E50">
        <w:rPr>
          <w:rFonts w:ascii="Times New Roman" w:hAnsi="Times New Roman"/>
          <w:color w:val="3B3838"/>
          <w:sz w:val="24"/>
          <w:szCs w:val="24"/>
          <w:lang w:val="en"/>
        </w:rPr>
        <w:t xml:space="preserve">, the new government brought out new religious expression in the reemergence of the puritanical form of Sunni Islam known to its detractors as </w:t>
      </w:r>
      <w:hyperlink r:id="rId363" w:tooltip="Wahhabism" w:history="1">
        <w:r w:rsidRPr="00181E50">
          <w:rPr>
            <w:rFonts w:ascii="Times New Roman" w:hAnsi="Times New Roman"/>
            <w:color w:val="3B3838"/>
            <w:sz w:val="24"/>
            <w:szCs w:val="24"/>
            <w:lang w:val="en"/>
          </w:rPr>
          <w:t>Wahhabism</w:t>
        </w:r>
      </w:hyperlink>
      <w:r w:rsidRPr="00181E50">
        <w:rPr>
          <w:rFonts w:ascii="Times New Roman" w:hAnsi="Times New Roman"/>
          <w:color w:val="3B3838"/>
          <w:sz w:val="24"/>
          <w:szCs w:val="24"/>
          <w:lang w:val="en"/>
        </w:rPr>
        <w:t xml:space="preserve"> which found its way into the </w:t>
      </w:r>
      <w:hyperlink r:id="rId364" w:tooltip="Saudi royal family" w:history="1">
        <w:r w:rsidRPr="00181E50">
          <w:rPr>
            <w:rFonts w:ascii="Times New Roman" w:hAnsi="Times New Roman"/>
            <w:color w:val="3B3838"/>
            <w:sz w:val="24"/>
            <w:szCs w:val="24"/>
            <w:lang w:val="en"/>
          </w:rPr>
          <w:t>Saudi royal family</w:t>
        </w:r>
      </w:hyperlink>
      <w:r w:rsidRPr="00181E50">
        <w:rPr>
          <w:rFonts w:ascii="Times New Roman" w:hAnsi="Times New Roman"/>
          <w:color w:val="3B3838"/>
          <w:sz w:val="24"/>
          <w:szCs w:val="24"/>
          <w:lang w:val="en"/>
        </w:rPr>
        <w:t>.</w:t>
      </w:r>
    </w:p>
    <w:p w14:paraId="4F6317D3" w14:textId="77777777" w:rsidR="00AC0292" w:rsidRPr="00181E50" w:rsidRDefault="00AC0292" w:rsidP="00AC0292">
      <w:pPr>
        <w:shd w:val="clear" w:color="auto" w:fill="F8FCFF"/>
        <w:spacing w:before="100" w:beforeAutospacing="1" w:after="100" w:afterAutospacing="1"/>
        <w:outlineLvl w:val="2"/>
        <w:rPr>
          <w:rFonts w:ascii="Times New Roman" w:hAnsi="Times New Roman"/>
          <w:b/>
          <w:bCs/>
          <w:color w:val="3B3838"/>
          <w:sz w:val="27"/>
          <w:szCs w:val="27"/>
          <w:lang w:val="en"/>
        </w:rPr>
      </w:pPr>
      <w:bookmarkStart w:id="21" w:name="Wahhabism"/>
      <w:bookmarkEnd w:id="21"/>
      <w:r w:rsidRPr="00181E50">
        <w:rPr>
          <w:rFonts w:ascii="Times New Roman" w:hAnsi="Times New Roman"/>
          <w:b/>
          <w:bCs/>
          <w:color w:val="3B3838"/>
          <w:sz w:val="27"/>
          <w:szCs w:val="27"/>
          <w:lang w:val="en"/>
        </w:rPr>
        <w:t>Wahhabism</w:t>
      </w:r>
    </w:p>
    <w:p w14:paraId="2795E9D2" w14:textId="77777777" w:rsidR="00AC0292" w:rsidRPr="00181E50" w:rsidRDefault="00AC0292" w:rsidP="003C34D3">
      <w:pPr>
        <w:shd w:val="clear" w:color="auto" w:fill="F8FCFF"/>
        <w:rPr>
          <w:rFonts w:ascii="Times New Roman" w:hAnsi="Times New Roman"/>
          <w:color w:val="3B3838"/>
          <w:sz w:val="24"/>
          <w:szCs w:val="24"/>
          <w:lang w:val="en"/>
        </w:rPr>
      </w:pPr>
      <w:r w:rsidRPr="00181E50">
        <w:rPr>
          <w:rFonts w:ascii="Times New Roman" w:hAnsi="Times New Roman"/>
          <w:i/>
          <w:iCs/>
          <w:color w:val="3B3838"/>
          <w:sz w:val="24"/>
          <w:szCs w:val="24"/>
          <w:lang w:val="en"/>
        </w:rPr>
        <w:t xml:space="preserve">Main article: </w:t>
      </w:r>
      <w:hyperlink r:id="rId365" w:tooltip="Wahhabism" w:history="1">
        <w:r w:rsidRPr="00181E50">
          <w:rPr>
            <w:rFonts w:ascii="Times New Roman" w:hAnsi="Times New Roman"/>
            <w:i/>
            <w:iCs/>
            <w:color w:val="3B3838"/>
            <w:sz w:val="24"/>
            <w:szCs w:val="24"/>
            <w:lang w:val="en"/>
          </w:rPr>
          <w:t>Wahhabism</w:t>
        </w:r>
      </w:hyperlink>
    </w:p>
    <w:p w14:paraId="3D37F3E8"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During the </w:t>
      </w:r>
      <w:hyperlink r:id="rId366" w:tooltip="18th century" w:history="1">
        <w:r w:rsidRPr="00181E50">
          <w:rPr>
            <w:rFonts w:ascii="Times New Roman" w:hAnsi="Times New Roman"/>
            <w:color w:val="3B3838"/>
            <w:sz w:val="24"/>
            <w:szCs w:val="24"/>
            <w:lang w:val="en"/>
          </w:rPr>
          <w:t>18th century</w:t>
        </w:r>
      </w:hyperlink>
      <w:r w:rsidRPr="00181E50">
        <w:rPr>
          <w:rFonts w:ascii="Times New Roman" w:hAnsi="Times New Roman"/>
          <w:color w:val="3B3838"/>
          <w:sz w:val="24"/>
          <w:szCs w:val="24"/>
          <w:lang w:val="en"/>
        </w:rPr>
        <w:t xml:space="preserve">, </w:t>
      </w:r>
      <w:hyperlink r:id="rId367" w:tooltip="Muhammad ibn Abd al Wahhab" w:history="1">
        <w:r w:rsidRPr="00181E50">
          <w:rPr>
            <w:rFonts w:ascii="Times New Roman" w:hAnsi="Times New Roman"/>
            <w:color w:val="3B3838"/>
            <w:sz w:val="24"/>
            <w:szCs w:val="24"/>
            <w:lang w:val="en"/>
          </w:rPr>
          <w:t>Muhammad ibn Abd al Wahhab</w:t>
        </w:r>
      </w:hyperlink>
      <w:r w:rsidRPr="00181E50">
        <w:rPr>
          <w:rFonts w:ascii="Times New Roman" w:hAnsi="Times New Roman"/>
          <w:color w:val="3B3838"/>
          <w:sz w:val="24"/>
          <w:szCs w:val="24"/>
          <w:lang w:val="en"/>
        </w:rPr>
        <w:t xml:space="preserve"> (</w:t>
      </w:r>
      <w:hyperlink r:id="rId368" w:tooltip="1703" w:history="1">
        <w:r w:rsidRPr="00181E50">
          <w:rPr>
            <w:rFonts w:ascii="Times New Roman" w:hAnsi="Times New Roman"/>
            <w:color w:val="3B3838"/>
            <w:sz w:val="24"/>
            <w:szCs w:val="24"/>
            <w:lang w:val="en"/>
          </w:rPr>
          <w:t>1703</w:t>
        </w:r>
      </w:hyperlink>
      <w:r w:rsidRPr="00181E50">
        <w:rPr>
          <w:rFonts w:ascii="Times New Roman" w:hAnsi="Times New Roman"/>
          <w:color w:val="3B3838"/>
          <w:sz w:val="24"/>
          <w:szCs w:val="24"/>
          <w:lang w:val="en"/>
        </w:rPr>
        <w:t>–</w:t>
      </w:r>
      <w:hyperlink r:id="rId369" w:tooltip="1792" w:history="1">
        <w:r w:rsidRPr="00181E50">
          <w:rPr>
            <w:rFonts w:ascii="Times New Roman" w:hAnsi="Times New Roman"/>
            <w:color w:val="3B3838"/>
            <w:sz w:val="24"/>
            <w:szCs w:val="24"/>
            <w:lang w:val="en"/>
          </w:rPr>
          <w:t>1792</w:t>
        </w:r>
      </w:hyperlink>
      <w:r w:rsidRPr="00181E50">
        <w:rPr>
          <w:rFonts w:ascii="Times New Roman" w:hAnsi="Times New Roman"/>
          <w:color w:val="3B3838"/>
          <w:sz w:val="24"/>
          <w:szCs w:val="24"/>
          <w:lang w:val="en"/>
        </w:rPr>
        <w:t>) led a religious movement (</w:t>
      </w:r>
      <w:hyperlink r:id="rId370" w:tooltip="Wahhabism" w:history="1">
        <w:r w:rsidRPr="00181E50">
          <w:rPr>
            <w:rFonts w:ascii="Times New Roman" w:hAnsi="Times New Roman"/>
            <w:color w:val="3B3838"/>
            <w:sz w:val="24"/>
            <w:szCs w:val="24"/>
            <w:lang w:val="en"/>
          </w:rPr>
          <w:t>Wahhabism</w:t>
        </w:r>
      </w:hyperlink>
      <w:r w:rsidRPr="00181E50">
        <w:rPr>
          <w:rFonts w:ascii="Times New Roman" w:hAnsi="Times New Roman"/>
          <w:color w:val="3B3838"/>
          <w:sz w:val="24"/>
          <w:szCs w:val="24"/>
          <w:lang w:val="en"/>
        </w:rPr>
        <w:t xml:space="preserve">) in eastern Arabia that sought to purify Islam. Wahhab wanted to return Islam to what he thought were its original principles as taught by the </w:t>
      </w:r>
      <w:r w:rsidRPr="00181E50">
        <w:rPr>
          <w:rFonts w:ascii="Times New Roman" w:hAnsi="Times New Roman"/>
          <w:i/>
          <w:iCs/>
          <w:color w:val="3B3838"/>
          <w:sz w:val="24"/>
          <w:szCs w:val="24"/>
          <w:lang w:val="en"/>
        </w:rPr>
        <w:t>as-salaf as-saliheen</w:t>
      </w:r>
      <w:r w:rsidRPr="00181E50">
        <w:rPr>
          <w:rFonts w:ascii="Times New Roman" w:hAnsi="Times New Roman"/>
          <w:color w:val="3B3838"/>
          <w:sz w:val="24"/>
          <w:szCs w:val="24"/>
          <w:lang w:val="en"/>
        </w:rPr>
        <w:t xml:space="preserve"> (the earliest converts to Islam) and rejected what he regarded as corruptions introduced by </w:t>
      </w:r>
      <w:hyperlink r:id="rId371" w:tooltip="Bida" w:history="1">
        <w:r w:rsidRPr="00181E50">
          <w:rPr>
            <w:rFonts w:ascii="Times New Roman" w:hAnsi="Times New Roman"/>
            <w:color w:val="3B3838"/>
            <w:sz w:val="24"/>
            <w:szCs w:val="24"/>
            <w:lang w:val="en"/>
          </w:rPr>
          <w:t>Bida</w:t>
        </w:r>
      </w:hyperlink>
      <w:r w:rsidRPr="00181E50">
        <w:rPr>
          <w:rFonts w:ascii="Times New Roman" w:hAnsi="Times New Roman"/>
          <w:color w:val="3B3838"/>
          <w:sz w:val="24"/>
          <w:szCs w:val="24"/>
          <w:lang w:val="en"/>
        </w:rPr>
        <w:t xml:space="preserve"> (religious innovation) and </w:t>
      </w:r>
      <w:hyperlink r:id="rId372" w:tooltip="Shirk (polytheism)" w:history="1">
        <w:r w:rsidRPr="00181E50">
          <w:rPr>
            <w:rFonts w:ascii="Times New Roman" w:hAnsi="Times New Roman"/>
            <w:color w:val="3B3838"/>
            <w:sz w:val="24"/>
            <w:szCs w:val="24"/>
            <w:lang w:val="en"/>
          </w:rPr>
          <w:t>Shirk (polytheism)</w:t>
        </w:r>
      </w:hyperlink>
      <w:r w:rsidRPr="00181E50">
        <w:rPr>
          <w:rFonts w:ascii="Times New Roman" w:hAnsi="Times New Roman"/>
          <w:color w:val="3B3838"/>
          <w:sz w:val="24"/>
          <w:szCs w:val="24"/>
          <w:lang w:val="en"/>
        </w:rPr>
        <w:t xml:space="preserve">. He allied himself with the </w:t>
      </w:r>
      <w:hyperlink r:id="rId373" w:tooltip="House of Saud" w:history="1">
        <w:r w:rsidRPr="00181E50">
          <w:rPr>
            <w:rFonts w:ascii="Times New Roman" w:hAnsi="Times New Roman"/>
            <w:color w:val="3B3838"/>
            <w:sz w:val="24"/>
            <w:szCs w:val="24"/>
            <w:lang w:val="en"/>
          </w:rPr>
          <w:t>House of Saud</w:t>
        </w:r>
      </w:hyperlink>
      <w:r w:rsidRPr="00181E50">
        <w:rPr>
          <w:rFonts w:ascii="Times New Roman" w:hAnsi="Times New Roman"/>
          <w:color w:val="3B3838"/>
          <w:sz w:val="24"/>
          <w:szCs w:val="24"/>
          <w:lang w:val="en"/>
        </w:rPr>
        <w:t xml:space="preserve">, which eventually triumphed over the </w:t>
      </w:r>
      <w:hyperlink r:id="rId374" w:tooltip="Rashidi" w:history="1">
        <w:r w:rsidRPr="00181E50">
          <w:rPr>
            <w:rFonts w:ascii="Times New Roman" w:hAnsi="Times New Roman"/>
            <w:color w:val="3B3838"/>
            <w:sz w:val="24"/>
            <w:szCs w:val="24"/>
            <w:lang w:val="en"/>
          </w:rPr>
          <w:t>Rashidis</w:t>
        </w:r>
      </w:hyperlink>
      <w:r w:rsidRPr="00181E50">
        <w:rPr>
          <w:rFonts w:ascii="Times New Roman" w:hAnsi="Times New Roman"/>
          <w:color w:val="3B3838"/>
          <w:sz w:val="24"/>
          <w:szCs w:val="24"/>
          <w:lang w:val="en"/>
        </w:rPr>
        <w:t xml:space="preserve"> to control Central Arabia, and led several revolts against the Ottoman empire. Initial success (the conquest of Mecca and Medina) was followed by ignominious defeat, then a resurgence which culminated in the creation of </w:t>
      </w:r>
      <w:hyperlink r:id="rId375" w:tooltip="Saudi Arabia" w:history="1">
        <w:r w:rsidRPr="00181E50">
          <w:rPr>
            <w:rFonts w:ascii="Times New Roman" w:hAnsi="Times New Roman"/>
            <w:color w:val="3B3838"/>
            <w:sz w:val="24"/>
            <w:szCs w:val="24"/>
            <w:lang w:val="en"/>
          </w:rPr>
          <w:t>Saudi Arabia</w:t>
        </w:r>
      </w:hyperlink>
      <w:r w:rsidRPr="00181E50">
        <w:rPr>
          <w:rFonts w:ascii="Times New Roman" w:hAnsi="Times New Roman"/>
          <w:color w:val="3B3838"/>
          <w:sz w:val="24"/>
          <w:szCs w:val="24"/>
          <w:lang w:val="en"/>
        </w:rPr>
        <w:t>.</w:t>
      </w:r>
    </w:p>
    <w:p w14:paraId="3904297C" w14:textId="77777777" w:rsidR="00AC0292" w:rsidRPr="00181E50" w:rsidRDefault="00AC0292" w:rsidP="00AC0292">
      <w:pPr>
        <w:shd w:val="clear" w:color="auto" w:fill="F8FCFF"/>
        <w:spacing w:before="100" w:beforeAutospacing="1" w:after="100" w:afterAutospacing="1"/>
        <w:outlineLvl w:val="2"/>
        <w:rPr>
          <w:rFonts w:ascii="Times New Roman" w:hAnsi="Times New Roman"/>
          <w:b/>
          <w:bCs/>
          <w:color w:val="3B3838"/>
          <w:sz w:val="27"/>
          <w:szCs w:val="27"/>
          <w:lang w:val="en"/>
        </w:rPr>
      </w:pPr>
      <w:bookmarkStart w:id="22" w:name="Partition_of_India_and_establishment_of_"/>
      <w:bookmarkEnd w:id="22"/>
      <w:r w:rsidRPr="00181E50">
        <w:rPr>
          <w:rFonts w:ascii="Times New Roman" w:hAnsi="Times New Roman"/>
          <w:b/>
          <w:bCs/>
          <w:color w:val="3B3838"/>
          <w:sz w:val="27"/>
          <w:szCs w:val="27"/>
          <w:lang w:val="en"/>
        </w:rPr>
        <w:t>Partition of India and establishment of Pakistan</w:t>
      </w:r>
    </w:p>
    <w:p w14:paraId="6FB85E86" w14:textId="77777777" w:rsidR="00AC0292" w:rsidRPr="00181E50" w:rsidRDefault="00AC0292" w:rsidP="003C34D3">
      <w:pPr>
        <w:shd w:val="clear" w:color="auto" w:fill="F8FCFF"/>
        <w:rPr>
          <w:rFonts w:ascii="Times New Roman" w:hAnsi="Times New Roman"/>
          <w:color w:val="3B3838"/>
          <w:sz w:val="24"/>
          <w:szCs w:val="24"/>
          <w:lang w:val="en"/>
        </w:rPr>
      </w:pPr>
      <w:r w:rsidRPr="00181E50">
        <w:rPr>
          <w:rFonts w:ascii="Times New Roman" w:hAnsi="Times New Roman"/>
          <w:i/>
          <w:iCs/>
          <w:color w:val="3B3838"/>
          <w:sz w:val="24"/>
          <w:szCs w:val="24"/>
          <w:lang w:val="en"/>
        </w:rPr>
        <w:t xml:space="preserve">Main article: </w:t>
      </w:r>
      <w:hyperlink r:id="rId376" w:tooltip="Partition of India" w:history="1">
        <w:r w:rsidRPr="00181E50">
          <w:rPr>
            <w:rFonts w:ascii="Times New Roman" w:hAnsi="Times New Roman"/>
            <w:i/>
            <w:iCs/>
            <w:color w:val="3B3838"/>
            <w:sz w:val="24"/>
            <w:szCs w:val="24"/>
            <w:lang w:val="en"/>
          </w:rPr>
          <w:t>Partition of India</w:t>
        </w:r>
      </w:hyperlink>
    </w:p>
    <w:p w14:paraId="0F0F2AC7"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The </w:t>
      </w:r>
      <w:r w:rsidRPr="00181E50">
        <w:rPr>
          <w:rFonts w:ascii="Times New Roman" w:hAnsi="Times New Roman"/>
          <w:i/>
          <w:iCs/>
          <w:color w:val="3B3838"/>
          <w:sz w:val="24"/>
          <w:szCs w:val="24"/>
          <w:lang w:val="en"/>
        </w:rPr>
        <w:t>partition of India</w:t>
      </w:r>
      <w:r w:rsidRPr="00181E50">
        <w:rPr>
          <w:rFonts w:ascii="Times New Roman" w:hAnsi="Times New Roman"/>
          <w:color w:val="3B3838"/>
          <w:sz w:val="24"/>
          <w:szCs w:val="24"/>
          <w:lang w:val="en"/>
        </w:rPr>
        <w:t xml:space="preserve"> refers to the creation in August 1947 of two sovereign states of </w:t>
      </w:r>
      <w:hyperlink r:id="rId377" w:tooltip="India" w:history="1">
        <w:r w:rsidRPr="00181E50">
          <w:rPr>
            <w:rFonts w:ascii="Times New Roman" w:hAnsi="Times New Roman"/>
            <w:color w:val="3B3838"/>
            <w:sz w:val="24"/>
            <w:szCs w:val="24"/>
            <w:lang w:val="en"/>
          </w:rPr>
          <w:t>India</w:t>
        </w:r>
      </w:hyperlink>
      <w:r w:rsidRPr="00181E50">
        <w:rPr>
          <w:rFonts w:ascii="Times New Roman" w:hAnsi="Times New Roman"/>
          <w:color w:val="3B3838"/>
          <w:sz w:val="24"/>
          <w:szCs w:val="24"/>
          <w:lang w:val="en"/>
        </w:rPr>
        <w:t xml:space="preserve"> and </w:t>
      </w:r>
      <w:hyperlink r:id="rId378" w:tooltip="Pakistan" w:history="1">
        <w:r w:rsidRPr="00181E50">
          <w:rPr>
            <w:rFonts w:ascii="Times New Roman" w:hAnsi="Times New Roman"/>
            <w:color w:val="3B3838"/>
            <w:sz w:val="24"/>
            <w:szCs w:val="24"/>
            <w:lang w:val="en"/>
          </w:rPr>
          <w:t>Pakistan</w:t>
        </w:r>
      </w:hyperlink>
      <w:r w:rsidRPr="00181E50">
        <w:rPr>
          <w:rFonts w:ascii="Times New Roman" w:hAnsi="Times New Roman"/>
          <w:color w:val="3B3838"/>
          <w:sz w:val="24"/>
          <w:szCs w:val="24"/>
          <w:lang w:val="en"/>
        </w:rPr>
        <w:t xml:space="preserve">. The two nations were formed out of the former </w:t>
      </w:r>
      <w:hyperlink r:id="rId379" w:tooltip="British Raj" w:history="1">
        <w:r w:rsidRPr="00181E50">
          <w:rPr>
            <w:rFonts w:ascii="Times New Roman" w:hAnsi="Times New Roman"/>
            <w:color w:val="3B3838"/>
            <w:sz w:val="24"/>
            <w:szCs w:val="24"/>
            <w:lang w:val="en"/>
          </w:rPr>
          <w:t>British Raj</w:t>
        </w:r>
      </w:hyperlink>
      <w:r w:rsidRPr="00181E50">
        <w:rPr>
          <w:rFonts w:ascii="Times New Roman" w:hAnsi="Times New Roman"/>
          <w:color w:val="3B3838"/>
          <w:sz w:val="24"/>
          <w:szCs w:val="24"/>
          <w:lang w:val="en"/>
        </w:rPr>
        <w:t xml:space="preserve">, including treaty states, when Britain granted independence to the area (see </w:t>
      </w:r>
      <w:hyperlink r:id="rId380" w:tooltip="Undivided India" w:history="1">
        <w:r w:rsidRPr="00181E50">
          <w:rPr>
            <w:rFonts w:ascii="Times New Roman" w:hAnsi="Times New Roman"/>
            <w:color w:val="3B3838"/>
            <w:sz w:val="24"/>
            <w:szCs w:val="24"/>
            <w:lang w:val="en"/>
          </w:rPr>
          <w:t>Undivided India</w:t>
        </w:r>
      </w:hyperlink>
      <w:r w:rsidRPr="00181E50">
        <w:rPr>
          <w:rFonts w:ascii="Times New Roman" w:hAnsi="Times New Roman"/>
          <w:color w:val="3B3838"/>
          <w:sz w:val="24"/>
          <w:szCs w:val="24"/>
          <w:lang w:val="en"/>
        </w:rPr>
        <w:t xml:space="preserve">). In particular, the term refers to the partition of </w:t>
      </w:r>
      <w:hyperlink r:id="rId381" w:tooltip="Bengal" w:history="1">
        <w:r w:rsidRPr="00181E50">
          <w:rPr>
            <w:rFonts w:ascii="Times New Roman" w:hAnsi="Times New Roman"/>
            <w:color w:val="3B3838"/>
            <w:sz w:val="24"/>
            <w:szCs w:val="24"/>
            <w:lang w:val="en"/>
          </w:rPr>
          <w:t>Bengal</w:t>
        </w:r>
      </w:hyperlink>
      <w:r w:rsidRPr="00181E50">
        <w:rPr>
          <w:rFonts w:ascii="Times New Roman" w:hAnsi="Times New Roman"/>
          <w:color w:val="3B3838"/>
          <w:sz w:val="24"/>
          <w:szCs w:val="24"/>
          <w:lang w:val="en"/>
        </w:rPr>
        <w:t xml:space="preserve"> and </w:t>
      </w:r>
      <w:hyperlink r:id="rId382" w:tooltip="Punjab (British India)" w:history="1">
        <w:r w:rsidRPr="00181E50">
          <w:rPr>
            <w:rFonts w:ascii="Times New Roman" w:hAnsi="Times New Roman"/>
            <w:color w:val="3B3838"/>
            <w:sz w:val="24"/>
            <w:szCs w:val="24"/>
            <w:lang w:val="en"/>
          </w:rPr>
          <w:t>Punjab</w:t>
        </w:r>
      </w:hyperlink>
      <w:r w:rsidRPr="00181E50">
        <w:rPr>
          <w:rFonts w:ascii="Times New Roman" w:hAnsi="Times New Roman"/>
          <w:color w:val="3B3838"/>
          <w:sz w:val="24"/>
          <w:szCs w:val="24"/>
          <w:lang w:val="en"/>
        </w:rPr>
        <w:t>, the two main provinces of the would be Pakistan.</w:t>
      </w:r>
    </w:p>
    <w:p w14:paraId="53E8BD94"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In 1947, after the partition of India, Pakistan became the largest Islamic Country in the world (by population). Today, Pakistan is still the second largest Islamic Country in the world. Pakistan is presently the only nuclear power of the Muslim world and is one of the more developed nations among the Muslim countries.</w:t>
      </w:r>
    </w:p>
    <w:p w14:paraId="22BDB3D4"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Indonesia is the largest Muslim country in the world, by population. India has the third largest Muslim population, followed by Bangladesh.</w:t>
      </w:r>
    </w:p>
    <w:p w14:paraId="789F6EDE" w14:textId="77777777" w:rsidR="00AC0292" w:rsidRPr="00181E50" w:rsidRDefault="00AC0292" w:rsidP="00AC0292">
      <w:pPr>
        <w:shd w:val="clear" w:color="auto" w:fill="F8FCFF"/>
        <w:spacing w:before="100" w:beforeAutospacing="1" w:after="100" w:afterAutospacing="1"/>
        <w:outlineLvl w:val="2"/>
        <w:rPr>
          <w:rFonts w:ascii="Times New Roman" w:hAnsi="Times New Roman"/>
          <w:b/>
          <w:bCs/>
          <w:color w:val="3B3838"/>
          <w:sz w:val="27"/>
          <w:szCs w:val="27"/>
          <w:lang w:val="en"/>
        </w:rPr>
      </w:pPr>
      <w:bookmarkStart w:id="23" w:name="Arab-Israeli_conflict"/>
      <w:bookmarkEnd w:id="23"/>
      <w:r w:rsidRPr="00181E50">
        <w:rPr>
          <w:rFonts w:ascii="Times New Roman" w:hAnsi="Times New Roman"/>
          <w:b/>
          <w:bCs/>
          <w:color w:val="3B3838"/>
          <w:sz w:val="27"/>
          <w:szCs w:val="27"/>
          <w:lang w:val="en"/>
        </w:rPr>
        <w:t>Arab-Israeli conflict</w:t>
      </w:r>
    </w:p>
    <w:p w14:paraId="176D3F59" w14:textId="77777777" w:rsidR="00AC0292" w:rsidRPr="00181E50" w:rsidRDefault="00AC0292" w:rsidP="003C34D3">
      <w:pPr>
        <w:shd w:val="clear" w:color="auto" w:fill="F8FCFF"/>
        <w:rPr>
          <w:rFonts w:ascii="Times New Roman" w:hAnsi="Times New Roman"/>
          <w:color w:val="3B3838"/>
          <w:sz w:val="24"/>
          <w:szCs w:val="24"/>
          <w:lang w:val="en"/>
        </w:rPr>
      </w:pPr>
      <w:r w:rsidRPr="00181E50">
        <w:rPr>
          <w:rFonts w:ascii="Times New Roman" w:hAnsi="Times New Roman"/>
          <w:i/>
          <w:iCs/>
          <w:color w:val="3B3838"/>
          <w:sz w:val="24"/>
          <w:szCs w:val="24"/>
          <w:lang w:val="en"/>
        </w:rPr>
        <w:t xml:space="preserve">Main article: </w:t>
      </w:r>
      <w:hyperlink r:id="rId383" w:tooltip="Arab-Israeli conflict" w:history="1">
        <w:r w:rsidRPr="00181E50">
          <w:rPr>
            <w:rFonts w:ascii="Times New Roman" w:hAnsi="Times New Roman"/>
            <w:i/>
            <w:iCs/>
            <w:color w:val="3B3838"/>
            <w:sz w:val="24"/>
            <w:szCs w:val="24"/>
            <w:lang w:val="en"/>
          </w:rPr>
          <w:t>Arab-Israeli conflict</w:t>
        </w:r>
      </w:hyperlink>
    </w:p>
    <w:p w14:paraId="5524072E" w14:textId="0A727BAD" w:rsidR="00AC0292" w:rsidRPr="00181E50" w:rsidRDefault="00AC0292" w:rsidP="00AC0292">
      <w:pPr>
        <w:shd w:val="clear" w:color="auto" w:fill="F8FCFF"/>
        <w:spacing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The Arab-Israeli conflict spans about a century of political tensions and open hostilities. It involves the establishment of the modern </w:t>
      </w:r>
      <w:hyperlink r:id="rId384" w:tooltip="Israel" w:history="1">
        <w:r w:rsidRPr="00181E50">
          <w:rPr>
            <w:rFonts w:ascii="Times New Roman" w:hAnsi="Times New Roman"/>
            <w:color w:val="3B3838"/>
            <w:sz w:val="24"/>
            <w:szCs w:val="24"/>
            <w:lang w:val="en"/>
          </w:rPr>
          <w:t>State of Israel</w:t>
        </w:r>
      </w:hyperlink>
      <w:r w:rsidRPr="00181E50">
        <w:rPr>
          <w:rFonts w:ascii="Times New Roman" w:hAnsi="Times New Roman"/>
          <w:color w:val="3B3838"/>
          <w:sz w:val="24"/>
          <w:szCs w:val="24"/>
          <w:lang w:val="en"/>
        </w:rPr>
        <w:t xml:space="preserve"> as a </w:t>
      </w:r>
      <w:hyperlink r:id="rId385" w:tooltip="Jew" w:history="1">
        <w:r w:rsidRPr="00181E50">
          <w:rPr>
            <w:rFonts w:ascii="Times New Roman" w:hAnsi="Times New Roman"/>
            <w:color w:val="3B3838"/>
            <w:sz w:val="24"/>
            <w:szCs w:val="24"/>
            <w:lang w:val="en"/>
          </w:rPr>
          <w:t>Jewish</w:t>
        </w:r>
      </w:hyperlink>
      <w:r w:rsidRPr="00181E50">
        <w:rPr>
          <w:rFonts w:ascii="Times New Roman" w:hAnsi="Times New Roman"/>
          <w:color w:val="3B3838"/>
          <w:sz w:val="24"/>
          <w:szCs w:val="24"/>
          <w:lang w:val="en"/>
        </w:rPr>
        <w:t xml:space="preserve"> </w:t>
      </w:r>
      <w:hyperlink r:id="rId386" w:tooltip="Nation-state" w:history="1">
        <w:r w:rsidRPr="00181E50">
          <w:rPr>
            <w:rFonts w:ascii="Times New Roman" w:hAnsi="Times New Roman"/>
            <w:color w:val="3B3838"/>
            <w:sz w:val="24"/>
            <w:szCs w:val="24"/>
            <w:lang w:val="en"/>
          </w:rPr>
          <w:t>nation state</w:t>
        </w:r>
      </w:hyperlink>
      <w:r w:rsidRPr="00181E50">
        <w:rPr>
          <w:rFonts w:ascii="Times New Roman" w:hAnsi="Times New Roman"/>
          <w:color w:val="3B3838"/>
          <w:sz w:val="24"/>
          <w:szCs w:val="24"/>
          <w:lang w:val="en"/>
        </w:rPr>
        <w:t xml:space="preserve">, as well as the relationship between the </w:t>
      </w:r>
      <w:hyperlink r:id="rId387" w:tooltip="Arab" w:history="1">
        <w:r w:rsidRPr="00181E50">
          <w:rPr>
            <w:rFonts w:ascii="Times New Roman" w:hAnsi="Times New Roman"/>
            <w:color w:val="3B3838"/>
            <w:sz w:val="24"/>
            <w:szCs w:val="24"/>
            <w:lang w:val="en"/>
          </w:rPr>
          <w:t>Arab</w:t>
        </w:r>
      </w:hyperlink>
      <w:r w:rsidRPr="00181E50">
        <w:rPr>
          <w:rFonts w:ascii="Times New Roman" w:hAnsi="Times New Roman"/>
          <w:color w:val="3B3838"/>
          <w:sz w:val="24"/>
          <w:szCs w:val="24"/>
          <w:lang w:val="en"/>
        </w:rPr>
        <w:t xml:space="preserve"> nations and the state of Israel (see related </w:t>
      </w:r>
      <w:hyperlink r:id="rId388" w:tooltip="Israeli-Palestinian conflict" w:history="1">
        <w:r w:rsidRPr="00181E50">
          <w:rPr>
            <w:rFonts w:ascii="Times New Roman" w:hAnsi="Times New Roman"/>
            <w:color w:val="3B3838"/>
            <w:sz w:val="24"/>
            <w:szCs w:val="24"/>
            <w:lang w:val="en"/>
          </w:rPr>
          <w:t>Israeli-Palestinian conflict</w:t>
        </w:r>
      </w:hyperlink>
      <w:r w:rsidRPr="00181E50">
        <w:rPr>
          <w:rFonts w:ascii="Times New Roman" w:hAnsi="Times New Roman"/>
          <w:color w:val="3B3838"/>
          <w:sz w:val="24"/>
          <w:szCs w:val="24"/>
          <w:lang w:val="en"/>
        </w:rPr>
        <w:t xml:space="preserve">). Despite involving a relatively small land area and number of casualties, the conflict has been the focus of worldwide media and diplomatic attention for decades. Many countries, individuals and non-governmental organizations elsewhere in the world feel involved in this conflict for reasons such as cultural and religious ties with </w:t>
      </w:r>
      <w:hyperlink r:id="rId389" w:tooltip="Islam" w:history="1">
        <w:r w:rsidRPr="00181E50">
          <w:rPr>
            <w:rFonts w:ascii="Times New Roman" w:hAnsi="Times New Roman"/>
            <w:color w:val="3B3838"/>
            <w:sz w:val="24"/>
            <w:szCs w:val="24"/>
            <w:lang w:val="en"/>
          </w:rPr>
          <w:t>Islam</w:t>
        </w:r>
      </w:hyperlink>
      <w:r w:rsidRPr="00181E50">
        <w:rPr>
          <w:rFonts w:ascii="Times New Roman" w:hAnsi="Times New Roman"/>
          <w:color w:val="3B3838"/>
          <w:sz w:val="24"/>
          <w:szCs w:val="24"/>
          <w:lang w:val="en"/>
        </w:rPr>
        <w:t xml:space="preserve">, </w:t>
      </w:r>
      <w:hyperlink r:id="rId390" w:tooltip="Arab culture" w:history="1">
        <w:r w:rsidRPr="00181E50">
          <w:rPr>
            <w:rFonts w:ascii="Times New Roman" w:hAnsi="Times New Roman"/>
            <w:color w:val="3B3838"/>
            <w:sz w:val="24"/>
            <w:szCs w:val="24"/>
            <w:lang w:val="en"/>
          </w:rPr>
          <w:t>Arab culture</w:t>
        </w:r>
      </w:hyperlink>
      <w:r w:rsidRPr="00181E50">
        <w:rPr>
          <w:rFonts w:ascii="Times New Roman" w:hAnsi="Times New Roman"/>
          <w:color w:val="3B3838"/>
          <w:sz w:val="24"/>
          <w:szCs w:val="24"/>
          <w:lang w:val="en"/>
        </w:rPr>
        <w:t xml:space="preserve">, </w:t>
      </w:r>
      <w:hyperlink r:id="rId391" w:tooltip="Christianity" w:history="1">
        <w:r w:rsidRPr="00181E50">
          <w:rPr>
            <w:rFonts w:ascii="Times New Roman" w:hAnsi="Times New Roman"/>
            <w:color w:val="3B3838"/>
            <w:sz w:val="24"/>
            <w:szCs w:val="24"/>
            <w:lang w:val="en"/>
          </w:rPr>
          <w:t>Christianity</w:t>
        </w:r>
      </w:hyperlink>
      <w:r w:rsidRPr="00181E50">
        <w:rPr>
          <w:rFonts w:ascii="Times New Roman" w:hAnsi="Times New Roman"/>
          <w:color w:val="3B3838"/>
          <w:sz w:val="24"/>
          <w:szCs w:val="24"/>
          <w:lang w:val="en"/>
        </w:rPr>
        <w:t xml:space="preserve">, </w:t>
      </w:r>
      <w:hyperlink r:id="rId392" w:tooltip="Judaism" w:history="1">
        <w:r w:rsidRPr="00181E50">
          <w:rPr>
            <w:rFonts w:ascii="Times New Roman" w:hAnsi="Times New Roman"/>
            <w:color w:val="3B3838"/>
            <w:sz w:val="24"/>
            <w:szCs w:val="24"/>
            <w:lang w:val="en"/>
          </w:rPr>
          <w:t>Judaism</w:t>
        </w:r>
      </w:hyperlink>
      <w:r w:rsidRPr="00181E50">
        <w:rPr>
          <w:rFonts w:ascii="Times New Roman" w:hAnsi="Times New Roman"/>
          <w:color w:val="3B3838"/>
          <w:sz w:val="24"/>
          <w:szCs w:val="24"/>
          <w:lang w:val="en"/>
        </w:rPr>
        <w:t xml:space="preserve">, </w:t>
      </w:r>
      <w:hyperlink r:id="rId393" w:tooltip="Jewish culture" w:history="1">
        <w:r w:rsidRPr="00181E50">
          <w:rPr>
            <w:rFonts w:ascii="Times New Roman" w:hAnsi="Times New Roman"/>
            <w:color w:val="3B3838"/>
            <w:sz w:val="24"/>
            <w:szCs w:val="24"/>
            <w:lang w:val="en"/>
          </w:rPr>
          <w:t>Jewish culture</w:t>
        </w:r>
      </w:hyperlink>
      <w:r w:rsidRPr="00181E50">
        <w:rPr>
          <w:rFonts w:ascii="Times New Roman" w:hAnsi="Times New Roman"/>
          <w:color w:val="3B3838"/>
          <w:sz w:val="24"/>
          <w:szCs w:val="24"/>
          <w:lang w:val="en"/>
        </w:rPr>
        <w:t xml:space="preserve"> or for ideological, </w:t>
      </w:r>
      <w:hyperlink r:id="rId394" w:tooltip="Human rights" w:history="1">
        <w:r w:rsidRPr="00181E50">
          <w:rPr>
            <w:rFonts w:ascii="Times New Roman" w:hAnsi="Times New Roman"/>
            <w:color w:val="3B3838"/>
            <w:sz w:val="24"/>
            <w:szCs w:val="24"/>
            <w:lang w:val="en"/>
          </w:rPr>
          <w:t>human rights</w:t>
        </w:r>
      </w:hyperlink>
      <w:r w:rsidRPr="00181E50">
        <w:rPr>
          <w:rFonts w:ascii="Times New Roman" w:hAnsi="Times New Roman"/>
          <w:color w:val="3B3838"/>
          <w:sz w:val="24"/>
          <w:szCs w:val="24"/>
          <w:lang w:val="en"/>
        </w:rPr>
        <w:t xml:space="preserve">, or strategic reasons. While some consider the Arab-Israeli conflict a part of (or a precursor to) a wider </w:t>
      </w:r>
      <w:hyperlink r:id="rId395" w:tooltip="Clash of civilizations" w:history="1">
        <w:r w:rsidRPr="00181E50">
          <w:rPr>
            <w:rFonts w:ascii="Times New Roman" w:hAnsi="Times New Roman"/>
            <w:color w:val="3B3838"/>
            <w:sz w:val="24"/>
            <w:szCs w:val="24"/>
            <w:lang w:val="en"/>
          </w:rPr>
          <w:t>clash of civilizations</w:t>
        </w:r>
      </w:hyperlink>
      <w:r w:rsidRPr="00181E50">
        <w:rPr>
          <w:rFonts w:ascii="Times New Roman" w:hAnsi="Times New Roman"/>
          <w:color w:val="3B3838"/>
          <w:sz w:val="24"/>
          <w:szCs w:val="24"/>
          <w:lang w:val="en"/>
        </w:rPr>
        <w:t xml:space="preserve"> between the </w:t>
      </w:r>
      <w:hyperlink r:id="rId396" w:tooltip="Western World" w:history="1">
        <w:r w:rsidRPr="00181E50">
          <w:rPr>
            <w:rFonts w:ascii="Times New Roman" w:hAnsi="Times New Roman"/>
            <w:color w:val="3B3838"/>
            <w:sz w:val="24"/>
            <w:szCs w:val="24"/>
            <w:lang w:val="en"/>
          </w:rPr>
          <w:t>Western World</w:t>
        </w:r>
      </w:hyperlink>
      <w:r w:rsidRPr="00181E50">
        <w:rPr>
          <w:rFonts w:ascii="Times New Roman" w:hAnsi="Times New Roman"/>
          <w:color w:val="3B3838"/>
          <w:sz w:val="24"/>
          <w:szCs w:val="24"/>
          <w:lang w:val="en"/>
        </w:rPr>
        <w:t xml:space="preserve"> and the Arab or </w:t>
      </w:r>
      <w:hyperlink r:id="rId397" w:tooltip="Muslim world" w:history="1">
        <w:r w:rsidRPr="00181E50">
          <w:rPr>
            <w:rFonts w:ascii="Times New Roman" w:hAnsi="Times New Roman"/>
            <w:color w:val="3B3838"/>
            <w:sz w:val="24"/>
            <w:szCs w:val="24"/>
            <w:lang w:val="en"/>
          </w:rPr>
          <w:t>Muslim world</w:t>
        </w:r>
      </w:hyperlink>
      <w:r w:rsidRPr="00181E50">
        <w:rPr>
          <w:rFonts w:ascii="Times New Roman" w:hAnsi="Times New Roman"/>
          <w:color w:val="3B3838"/>
          <w:sz w:val="24"/>
          <w:szCs w:val="24"/>
          <w:lang w:val="en"/>
        </w:rPr>
        <w:t>, others oppose this view. Animosity emanating from this conflict has caused numerous attacks on supporters (or perceived supporters) of one side by supporters of the other side in many countries around the world.</w:t>
      </w:r>
    </w:p>
    <w:p w14:paraId="0F20E7EB" w14:textId="70D66232" w:rsidR="00AC0292" w:rsidRPr="00181E50" w:rsidRDefault="00AC0292" w:rsidP="00AC0292">
      <w:pPr>
        <w:shd w:val="clear" w:color="auto" w:fill="F8FCFF"/>
        <w:spacing w:before="100" w:beforeAutospacing="1" w:after="100" w:afterAutospacing="1"/>
        <w:outlineLvl w:val="2"/>
        <w:rPr>
          <w:rFonts w:ascii="Times New Roman" w:hAnsi="Times New Roman"/>
          <w:b/>
          <w:bCs/>
          <w:color w:val="3B3838"/>
          <w:sz w:val="27"/>
          <w:szCs w:val="27"/>
          <w:lang w:val="en"/>
        </w:rPr>
      </w:pPr>
      <w:bookmarkStart w:id="24" w:name="Oil_wealth_and_petropolitics_dominate_th"/>
      <w:bookmarkEnd w:id="24"/>
      <w:r w:rsidRPr="00181E50">
        <w:rPr>
          <w:rFonts w:ascii="Times New Roman" w:hAnsi="Times New Roman"/>
          <w:b/>
          <w:bCs/>
          <w:color w:val="3B3838"/>
          <w:sz w:val="27"/>
          <w:szCs w:val="27"/>
          <w:lang w:val="en"/>
        </w:rPr>
        <w:t xml:space="preserve">Oil wealth and </w:t>
      </w:r>
      <w:r w:rsidR="00832637" w:rsidRPr="00181E50">
        <w:rPr>
          <w:rFonts w:ascii="Times New Roman" w:hAnsi="Times New Roman"/>
          <w:b/>
          <w:bCs/>
          <w:color w:val="3B3838"/>
          <w:sz w:val="27"/>
          <w:szCs w:val="27"/>
          <w:lang w:val="en"/>
        </w:rPr>
        <w:t>Petro politics</w:t>
      </w:r>
      <w:r w:rsidRPr="00181E50">
        <w:rPr>
          <w:rFonts w:ascii="Times New Roman" w:hAnsi="Times New Roman"/>
          <w:b/>
          <w:bCs/>
          <w:color w:val="3B3838"/>
          <w:sz w:val="27"/>
          <w:szCs w:val="27"/>
          <w:lang w:val="en"/>
        </w:rPr>
        <w:t xml:space="preserve"> dominate the Middle East</w:t>
      </w:r>
    </w:p>
    <w:p w14:paraId="7C6DDB03" w14:textId="74617458"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Between </w:t>
      </w:r>
      <w:hyperlink r:id="rId398" w:tooltip="1953" w:history="1">
        <w:r w:rsidRPr="00181E50">
          <w:rPr>
            <w:rFonts w:ascii="Times New Roman" w:hAnsi="Times New Roman"/>
            <w:color w:val="3B3838"/>
            <w:sz w:val="24"/>
            <w:szCs w:val="24"/>
            <w:lang w:val="en"/>
          </w:rPr>
          <w:t>1953</w:t>
        </w:r>
      </w:hyperlink>
      <w:r w:rsidRPr="00181E50">
        <w:rPr>
          <w:rFonts w:ascii="Times New Roman" w:hAnsi="Times New Roman"/>
          <w:color w:val="3B3838"/>
          <w:sz w:val="24"/>
          <w:szCs w:val="24"/>
          <w:lang w:val="en"/>
        </w:rPr>
        <w:t xml:space="preserve"> and </w:t>
      </w:r>
      <w:hyperlink r:id="rId399" w:tooltip="1964" w:history="1">
        <w:r w:rsidRPr="00181E50">
          <w:rPr>
            <w:rFonts w:ascii="Times New Roman" w:hAnsi="Times New Roman"/>
            <w:color w:val="3B3838"/>
            <w:sz w:val="24"/>
            <w:szCs w:val="24"/>
            <w:lang w:val="en"/>
          </w:rPr>
          <w:t>1964</w:t>
        </w:r>
      </w:hyperlink>
      <w:r w:rsidRPr="00181E50">
        <w:rPr>
          <w:rFonts w:ascii="Times New Roman" w:hAnsi="Times New Roman"/>
          <w:color w:val="3B3838"/>
          <w:sz w:val="24"/>
          <w:szCs w:val="24"/>
          <w:lang w:val="en"/>
        </w:rPr>
        <w:t xml:space="preserve">, King Saud re-organized the government of the monarchy his father, Ibn Saud, had created. Saudi Arabia's new ministries included Communication (1953) Agriculture and Water (1953), Petroleum (1960), Pilgrimage and Islamic Endowments (1960), </w:t>
      </w:r>
      <w:r w:rsidR="00832637" w:rsidRPr="00181E50">
        <w:rPr>
          <w:rFonts w:ascii="Times New Roman" w:hAnsi="Times New Roman"/>
          <w:color w:val="3B3838"/>
          <w:sz w:val="24"/>
          <w:szCs w:val="24"/>
          <w:lang w:val="en"/>
        </w:rPr>
        <w:t>Labor</w:t>
      </w:r>
      <w:r w:rsidRPr="00181E50">
        <w:rPr>
          <w:rFonts w:ascii="Times New Roman" w:hAnsi="Times New Roman"/>
          <w:color w:val="3B3838"/>
          <w:sz w:val="24"/>
          <w:szCs w:val="24"/>
          <w:lang w:val="en"/>
        </w:rPr>
        <w:t xml:space="preserve"> and Social Affairs (1962) and Information (1963). He also put his Talal, one of his many younger brothers (by 29 years his younger) in charge of the Ministry of Transport.</w:t>
      </w:r>
    </w:p>
    <w:p w14:paraId="1D780E95"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In 1958-59, Talal proposed the formation of a National Council. As he proposed it, it would have been a consultative body, not a legislature. Still, he thought of it as a first step toward broader popular participation in the government. Talal presented this proposal to the king when the Crown Prince was out of the country. Saud simply forwarded the proposal to the </w:t>
      </w:r>
      <w:hyperlink r:id="rId400" w:tooltip="Ulema" w:history="1">
        <w:r w:rsidRPr="00181E50">
          <w:rPr>
            <w:rFonts w:ascii="Times New Roman" w:hAnsi="Times New Roman"/>
            <w:color w:val="3B3838"/>
            <w:sz w:val="24"/>
            <w:szCs w:val="24"/>
            <w:lang w:val="en"/>
          </w:rPr>
          <w:t>ulama</w:t>
        </w:r>
      </w:hyperlink>
      <w:r w:rsidRPr="00181E50">
        <w:rPr>
          <w:rFonts w:ascii="Times New Roman" w:hAnsi="Times New Roman"/>
          <w:color w:val="3B3838"/>
          <w:sz w:val="24"/>
          <w:szCs w:val="24"/>
          <w:lang w:val="en"/>
        </w:rPr>
        <w:t xml:space="preserve"> asking them whether a National Council was a legitimate institution in Islam. The idea seems to have died in committee, so to speak. It would be revived more than three decades later. A Consultative Council came into existence in 1992.</w:t>
      </w:r>
    </w:p>
    <w:p w14:paraId="21D433C9"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Meantime, the </w:t>
      </w:r>
      <w:hyperlink r:id="rId401" w:tooltip="Organization of Petroleum Exporting Countries" w:history="1">
        <w:r w:rsidRPr="00181E50">
          <w:rPr>
            <w:rFonts w:ascii="Times New Roman" w:hAnsi="Times New Roman"/>
            <w:color w:val="3B3838"/>
            <w:sz w:val="24"/>
            <w:szCs w:val="24"/>
            <w:lang w:val="en"/>
          </w:rPr>
          <w:t>Organization of Petroleum Exporting Countries</w:t>
        </w:r>
      </w:hyperlink>
      <w:r w:rsidRPr="00181E50">
        <w:rPr>
          <w:rFonts w:ascii="Times New Roman" w:hAnsi="Times New Roman"/>
          <w:color w:val="3B3838"/>
          <w:sz w:val="24"/>
          <w:szCs w:val="24"/>
          <w:lang w:val="en"/>
        </w:rPr>
        <w:t xml:space="preserve"> came into existence in </w:t>
      </w:r>
      <w:hyperlink r:id="rId402" w:tooltip="1960" w:history="1">
        <w:r w:rsidRPr="00181E50">
          <w:rPr>
            <w:rFonts w:ascii="Times New Roman" w:hAnsi="Times New Roman"/>
            <w:color w:val="3B3838"/>
            <w:sz w:val="24"/>
            <w:szCs w:val="24"/>
            <w:lang w:val="en"/>
          </w:rPr>
          <w:t>1960</w:t>
        </w:r>
      </w:hyperlink>
      <w:r w:rsidRPr="00181E50">
        <w:rPr>
          <w:rFonts w:ascii="Times New Roman" w:hAnsi="Times New Roman"/>
          <w:color w:val="3B3838"/>
          <w:sz w:val="24"/>
          <w:szCs w:val="24"/>
          <w:lang w:val="en"/>
        </w:rPr>
        <w:t>. For the first decade or more of its existence, it was ineffectual in terms of increasing revenue for member nations. But it would have its day. Tension between Faisal and Saud continued to mount until a final showdown in 1964. Saud threatened to mobilize the Royal Guard against Faisal and Faisal threatened to mobilize the National Guard against Saud. It was Saud who blinked, abdicating and leaving for Cairo, later Greece. He would die there, in 1969. Faisal then became King.</w:t>
      </w:r>
    </w:p>
    <w:p w14:paraId="64D36EB3"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In </w:t>
      </w:r>
      <w:hyperlink r:id="rId403" w:tooltip="1967" w:history="1">
        <w:r w:rsidRPr="00181E50">
          <w:rPr>
            <w:rFonts w:ascii="Times New Roman" w:hAnsi="Times New Roman"/>
            <w:color w:val="3B3838"/>
            <w:sz w:val="24"/>
            <w:szCs w:val="24"/>
            <w:lang w:val="en"/>
          </w:rPr>
          <w:t>1967</w:t>
        </w:r>
      </w:hyperlink>
      <w:r w:rsidRPr="00181E50">
        <w:rPr>
          <w:rFonts w:ascii="Times New Roman" w:hAnsi="Times New Roman"/>
          <w:color w:val="3B3838"/>
          <w:sz w:val="24"/>
          <w:szCs w:val="24"/>
          <w:lang w:val="en"/>
        </w:rPr>
        <w:t xml:space="preserve">, </w:t>
      </w:r>
      <w:hyperlink r:id="rId404" w:tooltip="Israel" w:history="1">
        <w:r w:rsidRPr="00181E50">
          <w:rPr>
            <w:rFonts w:ascii="Times New Roman" w:hAnsi="Times New Roman"/>
            <w:color w:val="3B3838"/>
            <w:sz w:val="24"/>
            <w:szCs w:val="24"/>
            <w:lang w:val="en"/>
          </w:rPr>
          <w:t>Israel</w:t>
        </w:r>
      </w:hyperlink>
      <w:r w:rsidRPr="00181E50">
        <w:rPr>
          <w:rFonts w:ascii="Times New Roman" w:hAnsi="Times New Roman"/>
          <w:color w:val="3B3838"/>
          <w:sz w:val="24"/>
          <w:szCs w:val="24"/>
          <w:lang w:val="en"/>
        </w:rPr>
        <w:t xml:space="preserve"> won a </w:t>
      </w:r>
      <w:hyperlink r:id="rId405" w:tooltip="Six Day War" w:history="1">
        <w:r w:rsidRPr="00181E50">
          <w:rPr>
            <w:rFonts w:ascii="Times New Roman" w:hAnsi="Times New Roman"/>
            <w:color w:val="3B3838"/>
            <w:sz w:val="24"/>
            <w:szCs w:val="24"/>
            <w:lang w:val="en"/>
          </w:rPr>
          <w:t>whirlwind conflict</w:t>
        </w:r>
      </w:hyperlink>
      <w:r w:rsidRPr="00181E50">
        <w:rPr>
          <w:rFonts w:ascii="Times New Roman" w:hAnsi="Times New Roman"/>
          <w:color w:val="3B3838"/>
          <w:sz w:val="24"/>
          <w:szCs w:val="24"/>
          <w:lang w:val="en"/>
        </w:rPr>
        <w:t xml:space="preserve"> in six days. In response, Arab leaders (including King Faisal) held a conference in </w:t>
      </w:r>
      <w:hyperlink r:id="rId406" w:tooltip="Khartoum" w:history="1">
        <w:r w:rsidRPr="00181E50">
          <w:rPr>
            <w:rFonts w:ascii="Times New Roman" w:hAnsi="Times New Roman"/>
            <w:color w:val="3B3838"/>
            <w:sz w:val="24"/>
            <w:szCs w:val="24"/>
            <w:lang w:val="en"/>
          </w:rPr>
          <w:t>Khartoum</w:t>
        </w:r>
      </w:hyperlink>
      <w:r w:rsidRPr="00181E50">
        <w:rPr>
          <w:rFonts w:ascii="Times New Roman" w:hAnsi="Times New Roman"/>
          <w:color w:val="3B3838"/>
          <w:sz w:val="24"/>
          <w:szCs w:val="24"/>
          <w:lang w:val="en"/>
        </w:rPr>
        <w:t xml:space="preserve"> in August. They all agreed on three negative slogans with respect to Israel: “no recognition, no negotiations, no peace.” Faisal agreed that Saudi Arabia would use some of its oil wealth to finance the “front-line states,” those that bordered Israel, in their struggle.</w:t>
      </w:r>
    </w:p>
    <w:p w14:paraId="1E4AAA36"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The 1967 war had other effects. It effectively closed the </w:t>
      </w:r>
      <w:hyperlink r:id="rId407" w:tooltip="Suez canal" w:history="1">
        <w:r w:rsidRPr="00181E50">
          <w:rPr>
            <w:rFonts w:ascii="Times New Roman" w:hAnsi="Times New Roman"/>
            <w:color w:val="3B3838"/>
            <w:sz w:val="24"/>
            <w:szCs w:val="24"/>
            <w:lang w:val="en"/>
          </w:rPr>
          <w:t>Suez canal</w:t>
        </w:r>
      </w:hyperlink>
      <w:r w:rsidRPr="00181E50">
        <w:rPr>
          <w:rFonts w:ascii="Times New Roman" w:hAnsi="Times New Roman"/>
          <w:color w:val="3B3838"/>
          <w:sz w:val="24"/>
          <w:szCs w:val="24"/>
          <w:lang w:val="en"/>
        </w:rPr>
        <w:t xml:space="preserve">, it may have contributed to the revolution in Libya that put </w:t>
      </w:r>
      <w:hyperlink r:id="rId408" w:tooltip="Muammar al-Qaddafi" w:history="1">
        <w:r w:rsidRPr="00181E50">
          <w:rPr>
            <w:rFonts w:ascii="Times New Roman" w:hAnsi="Times New Roman"/>
            <w:color w:val="3B3838"/>
            <w:sz w:val="24"/>
            <w:szCs w:val="24"/>
            <w:lang w:val="en"/>
          </w:rPr>
          <w:t>Muammar al-Qaddafi</w:t>
        </w:r>
      </w:hyperlink>
      <w:r w:rsidRPr="00181E50">
        <w:rPr>
          <w:rFonts w:ascii="Times New Roman" w:hAnsi="Times New Roman"/>
          <w:color w:val="3B3838"/>
          <w:sz w:val="24"/>
          <w:szCs w:val="24"/>
          <w:lang w:val="en"/>
        </w:rPr>
        <w:t xml:space="preserve"> in power, and it led in </w:t>
      </w:r>
      <w:hyperlink r:id="rId409" w:tooltip="May 1970" w:history="1">
        <w:r w:rsidRPr="00181E50">
          <w:rPr>
            <w:rFonts w:ascii="Times New Roman" w:hAnsi="Times New Roman"/>
            <w:color w:val="3B3838"/>
            <w:sz w:val="24"/>
            <w:szCs w:val="24"/>
            <w:lang w:val="en"/>
          </w:rPr>
          <w:t>May 1970</w:t>
        </w:r>
      </w:hyperlink>
      <w:r w:rsidRPr="00181E50">
        <w:rPr>
          <w:rFonts w:ascii="Times New Roman" w:hAnsi="Times New Roman"/>
          <w:color w:val="3B3838"/>
          <w:sz w:val="24"/>
          <w:szCs w:val="24"/>
          <w:lang w:val="en"/>
        </w:rPr>
        <w:t xml:space="preserve"> to the closure of the "tapline" from Saudi Arabia through </w:t>
      </w:r>
      <w:hyperlink r:id="rId410" w:tooltip="Syria" w:history="1">
        <w:r w:rsidRPr="00181E50">
          <w:rPr>
            <w:rFonts w:ascii="Times New Roman" w:hAnsi="Times New Roman"/>
            <w:color w:val="3B3838"/>
            <w:sz w:val="24"/>
            <w:szCs w:val="24"/>
            <w:lang w:val="en"/>
          </w:rPr>
          <w:t>Syria</w:t>
        </w:r>
      </w:hyperlink>
      <w:r w:rsidRPr="00181E50">
        <w:rPr>
          <w:rFonts w:ascii="Times New Roman" w:hAnsi="Times New Roman"/>
          <w:color w:val="3B3838"/>
          <w:sz w:val="24"/>
          <w:szCs w:val="24"/>
          <w:lang w:val="en"/>
        </w:rPr>
        <w:t xml:space="preserve"> to </w:t>
      </w:r>
      <w:hyperlink r:id="rId411" w:tooltip="Lebanon" w:history="1">
        <w:r w:rsidRPr="00181E50">
          <w:rPr>
            <w:rFonts w:ascii="Times New Roman" w:hAnsi="Times New Roman"/>
            <w:color w:val="3B3838"/>
            <w:sz w:val="24"/>
            <w:szCs w:val="24"/>
            <w:lang w:val="en"/>
          </w:rPr>
          <w:t>Lebanon</w:t>
        </w:r>
      </w:hyperlink>
      <w:r w:rsidRPr="00181E50">
        <w:rPr>
          <w:rFonts w:ascii="Times New Roman" w:hAnsi="Times New Roman"/>
          <w:color w:val="3B3838"/>
          <w:sz w:val="24"/>
          <w:szCs w:val="24"/>
          <w:lang w:val="en"/>
        </w:rPr>
        <w:t xml:space="preserve">. </w:t>
      </w:r>
      <w:r w:rsidRPr="00181E50">
        <w:rPr>
          <w:rFonts w:ascii="Times New Roman" w:hAnsi="Times New Roman"/>
          <w:color w:val="3B3838"/>
          <w:sz w:val="24"/>
          <w:szCs w:val="24"/>
          <w:lang w:val="en"/>
        </w:rPr>
        <w:lastRenderedPageBreak/>
        <w:t xml:space="preserve">These developments had the effect of increasing the importance of the petroleum in </w:t>
      </w:r>
      <w:hyperlink r:id="rId412" w:tooltip="Libya" w:history="1">
        <w:r w:rsidRPr="00181E50">
          <w:rPr>
            <w:rFonts w:ascii="Times New Roman" w:hAnsi="Times New Roman"/>
            <w:color w:val="3B3838"/>
            <w:sz w:val="24"/>
            <w:szCs w:val="24"/>
            <w:lang w:val="en"/>
          </w:rPr>
          <w:t>Libya</w:t>
        </w:r>
      </w:hyperlink>
      <w:r w:rsidRPr="00181E50">
        <w:rPr>
          <w:rFonts w:ascii="Times New Roman" w:hAnsi="Times New Roman"/>
          <w:color w:val="3B3838"/>
          <w:sz w:val="24"/>
          <w:szCs w:val="24"/>
          <w:lang w:val="en"/>
        </w:rPr>
        <w:t>, which is a conveniently short (and canal-free) shipping distance from Europe.</w:t>
      </w:r>
    </w:p>
    <w:p w14:paraId="3170A3A6"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In 1970, it was </w:t>
      </w:r>
      <w:hyperlink r:id="rId413" w:tooltip="Occidental Petroleum" w:history="1">
        <w:r w:rsidRPr="00181E50">
          <w:rPr>
            <w:rFonts w:ascii="Times New Roman" w:hAnsi="Times New Roman"/>
            <w:color w:val="3B3838"/>
            <w:sz w:val="24"/>
            <w:szCs w:val="24"/>
            <w:lang w:val="en"/>
          </w:rPr>
          <w:t>Occidental Petroleum</w:t>
        </w:r>
      </w:hyperlink>
      <w:r w:rsidRPr="00181E50">
        <w:rPr>
          <w:rFonts w:ascii="Times New Roman" w:hAnsi="Times New Roman"/>
          <w:color w:val="3B3838"/>
          <w:sz w:val="24"/>
          <w:szCs w:val="24"/>
          <w:lang w:val="en"/>
        </w:rPr>
        <w:t xml:space="preserve"> which constituted the first crack in the wall of oil company solidarity in dealing with the oil producing nations; specifically, in this case, with the demands for price increases of the new Qaddafi government.</w:t>
      </w:r>
    </w:p>
    <w:p w14:paraId="4942DC77"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In October 1973, another war between Israel and its Muslim neighbors, known as the </w:t>
      </w:r>
      <w:hyperlink r:id="rId414" w:tooltip="Yom Kippur War" w:history="1">
        <w:r w:rsidRPr="00181E50">
          <w:rPr>
            <w:rFonts w:ascii="Times New Roman" w:hAnsi="Times New Roman"/>
            <w:color w:val="3B3838"/>
            <w:sz w:val="24"/>
            <w:szCs w:val="24"/>
            <w:lang w:val="en"/>
          </w:rPr>
          <w:t>Yom Kippur War</w:t>
        </w:r>
      </w:hyperlink>
      <w:r w:rsidRPr="00181E50">
        <w:rPr>
          <w:rFonts w:ascii="Times New Roman" w:hAnsi="Times New Roman"/>
          <w:color w:val="3B3838"/>
          <w:sz w:val="24"/>
          <w:szCs w:val="24"/>
          <w:lang w:val="en"/>
        </w:rPr>
        <w:t xml:space="preserve">, got underway just as oil company executives were heading to </w:t>
      </w:r>
      <w:hyperlink r:id="rId415" w:tooltip="Vienna, Austria" w:history="1">
        <w:r w:rsidRPr="00181E50">
          <w:rPr>
            <w:rFonts w:ascii="Times New Roman" w:hAnsi="Times New Roman"/>
            <w:color w:val="3B3838"/>
            <w:sz w:val="24"/>
            <w:szCs w:val="24"/>
            <w:lang w:val="en"/>
          </w:rPr>
          <w:t>Vienna, Austria</w:t>
        </w:r>
      </w:hyperlink>
      <w:r w:rsidRPr="00181E50">
        <w:rPr>
          <w:rFonts w:ascii="Times New Roman" w:hAnsi="Times New Roman"/>
          <w:color w:val="3B3838"/>
          <w:sz w:val="24"/>
          <w:szCs w:val="24"/>
          <w:lang w:val="en"/>
        </w:rPr>
        <w:t xml:space="preserve">, site of a planned meeting with </w:t>
      </w:r>
      <w:hyperlink r:id="rId416" w:tooltip="OPEC" w:history="1">
        <w:r w:rsidRPr="00181E50">
          <w:rPr>
            <w:rFonts w:ascii="Times New Roman" w:hAnsi="Times New Roman"/>
            <w:color w:val="3B3838"/>
            <w:sz w:val="24"/>
            <w:szCs w:val="24"/>
            <w:lang w:val="en"/>
          </w:rPr>
          <w:t>OPEC</w:t>
        </w:r>
      </w:hyperlink>
      <w:r w:rsidRPr="00181E50">
        <w:rPr>
          <w:rFonts w:ascii="Times New Roman" w:hAnsi="Times New Roman"/>
          <w:color w:val="3B3838"/>
          <w:sz w:val="24"/>
          <w:szCs w:val="24"/>
          <w:lang w:val="en"/>
        </w:rPr>
        <w:t xml:space="preserve"> leaders. OPEC had been emboldened by the success of Libya's demands anyway, and the war strengthened the unity of their new demands.</w:t>
      </w:r>
    </w:p>
    <w:p w14:paraId="25108DCF"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The centrality of petroleum, the </w:t>
      </w:r>
      <w:hyperlink r:id="rId417" w:tooltip="Arab-Israeli Conflict" w:history="1">
        <w:r w:rsidRPr="00181E50">
          <w:rPr>
            <w:rFonts w:ascii="Times New Roman" w:hAnsi="Times New Roman"/>
            <w:color w:val="3B3838"/>
            <w:sz w:val="24"/>
            <w:szCs w:val="24"/>
            <w:lang w:val="en"/>
          </w:rPr>
          <w:t>Arab-Israeli Conflict</w:t>
        </w:r>
      </w:hyperlink>
      <w:r w:rsidRPr="00181E50">
        <w:rPr>
          <w:rFonts w:ascii="Times New Roman" w:hAnsi="Times New Roman"/>
          <w:color w:val="3B3838"/>
          <w:sz w:val="24"/>
          <w:szCs w:val="24"/>
          <w:lang w:val="en"/>
        </w:rPr>
        <w:t xml:space="preserve"> and political and economic instability and uncertainty remain constant features of the politics of the region.</w:t>
      </w:r>
    </w:p>
    <w:p w14:paraId="0019615D" w14:textId="77777777" w:rsidR="00AC0292" w:rsidRPr="00181E50" w:rsidRDefault="00AC0292" w:rsidP="00AC0292">
      <w:pPr>
        <w:shd w:val="clear" w:color="auto" w:fill="F8FCFF"/>
        <w:spacing w:before="100" w:beforeAutospacing="1" w:after="100" w:afterAutospacing="1"/>
        <w:outlineLvl w:val="2"/>
        <w:rPr>
          <w:rFonts w:ascii="Times New Roman" w:hAnsi="Times New Roman"/>
          <w:b/>
          <w:bCs/>
          <w:color w:val="3B3838"/>
          <w:sz w:val="27"/>
          <w:szCs w:val="27"/>
          <w:lang w:val="en"/>
        </w:rPr>
      </w:pPr>
      <w:bookmarkStart w:id="25" w:name="Two_Iranian_revolutions"/>
      <w:bookmarkEnd w:id="25"/>
      <w:r w:rsidRPr="00181E50">
        <w:rPr>
          <w:rFonts w:ascii="Times New Roman" w:hAnsi="Times New Roman"/>
          <w:b/>
          <w:bCs/>
          <w:color w:val="3B3838"/>
          <w:sz w:val="27"/>
          <w:szCs w:val="27"/>
          <w:lang w:val="en"/>
        </w:rPr>
        <w:t>Two Iranian revolutions</w:t>
      </w:r>
    </w:p>
    <w:p w14:paraId="68B8DF0F"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While the events chronicled above were underway, the </w:t>
      </w:r>
      <w:hyperlink r:id="rId418" w:tooltip="Shah of Iran" w:history="1">
        <w:r w:rsidRPr="00181E50">
          <w:rPr>
            <w:rFonts w:ascii="Times New Roman" w:hAnsi="Times New Roman"/>
            <w:color w:val="3B3838"/>
            <w:sz w:val="24"/>
            <w:szCs w:val="24"/>
            <w:lang w:val="en"/>
          </w:rPr>
          <w:t>Shah of Iran</w:t>
        </w:r>
      </w:hyperlink>
      <w:r w:rsidRPr="00181E50">
        <w:rPr>
          <w:rFonts w:ascii="Times New Roman" w:hAnsi="Times New Roman"/>
          <w:color w:val="3B3838"/>
          <w:sz w:val="24"/>
          <w:szCs w:val="24"/>
          <w:lang w:val="en"/>
        </w:rPr>
        <w:t xml:space="preserve"> was pressing (what he considered to be) the </w:t>
      </w:r>
      <w:hyperlink r:id="rId419" w:tooltip="Modernization" w:history="1">
        <w:r w:rsidRPr="00181E50">
          <w:rPr>
            <w:rFonts w:ascii="Times New Roman" w:hAnsi="Times New Roman"/>
            <w:color w:val="3B3838"/>
            <w:sz w:val="24"/>
            <w:szCs w:val="24"/>
            <w:lang w:val="en"/>
          </w:rPr>
          <w:t>modernization</w:t>
        </w:r>
      </w:hyperlink>
      <w:r w:rsidRPr="00181E50">
        <w:rPr>
          <w:rFonts w:ascii="Times New Roman" w:hAnsi="Times New Roman"/>
          <w:color w:val="3B3838"/>
          <w:sz w:val="24"/>
          <w:szCs w:val="24"/>
          <w:lang w:val="en"/>
        </w:rPr>
        <w:t xml:space="preserve"> of his country. For example, in the </w:t>
      </w:r>
      <w:r w:rsidRPr="00181E50">
        <w:rPr>
          <w:rFonts w:ascii="Times New Roman" w:hAnsi="Times New Roman"/>
          <w:i/>
          <w:iCs/>
          <w:color w:val="3B3838"/>
          <w:sz w:val="24"/>
          <w:szCs w:val="24"/>
          <w:lang w:val="en"/>
        </w:rPr>
        <w:t>white revolution</w:t>
      </w:r>
      <w:r w:rsidRPr="00181E50">
        <w:rPr>
          <w:rFonts w:ascii="Times New Roman" w:hAnsi="Times New Roman"/>
          <w:color w:val="3B3838"/>
          <w:sz w:val="24"/>
          <w:szCs w:val="24"/>
          <w:lang w:val="en"/>
        </w:rPr>
        <w:t xml:space="preserve"> of </w:t>
      </w:r>
      <w:hyperlink r:id="rId420" w:tooltip="1963" w:history="1">
        <w:r w:rsidRPr="00181E50">
          <w:rPr>
            <w:rFonts w:ascii="Times New Roman" w:hAnsi="Times New Roman"/>
            <w:color w:val="3B3838"/>
            <w:sz w:val="24"/>
            <w:szCs w:val="24"/>
            <w:lang w:val="en"/>
          </w:rPr>
          <w:t>1963</w:t>
        </w:r>
      </w:hyperlink>
      <w:r w:rsidRPr="00181E50">
        <w:rPr>
          <w:rFonts w:ascii="Times New Roman" w:hAnsi="Times New Roman"/>
          <w:color w:val="3B3838"/>
          <w:sz w:val="24"/>
          <w:szCs w:val="24"/>
          <w:lang w:val="en"/>
        </w:rPr>
        <w:t xml:space="preserve"> he abolished the </w:t>
      </w:r>
      <w:hyperlink r:id="rId421" w:tooltip="Feudal system" w:history="1">
        <w:r w:rsidRPr="00181E50">
          <w:rPr>
            <w:rFonts w:ascii="Times New Roman" w:hAnsi="Times New Roman"/>
            <w:color w:val="3B3838"/>
            <w:sz w:val="24"/>
            <w:szCs w:val="24"/>
            <w:lang w:val="en"/>
          </w:rPr>
          <w:t>feudal system</w:t>
        </w:r>
      </w:hyperlink>
      <w:r w:rsidRPr="00181E50">
        <w:rPr>
          <w:rFonts w:ascii="Times New Roman" w:hAnsi="Times New Roman"/>
          <w:color w:val="3B3838"/>
          <w:sz w:val="24"/>
          <w:szCs w:val="24"/>
          <w:lang w:val="en"/>
        </w:rPr>
        <w:t xml:space="preserve"> of </w:t>
      </w:r>
      <w:hyperlink r:id="rId422" w:tooltip="Real property" w:history="1">
        <w:r w:rsidRPr="00181E50">
          <w:rPr>
            <w:rFonts w:ascii="Times New Roman" w:hAnsi="Times New Roman"/>
            <w:color w:val="3B3838"/>
            <w:sz w:val="24"/>
            <w:szCs w:val="24"/>
            <w:lang w:val="en"/>
          </w:rPr>
          <w:t>land</w:t>
        </w:r>
      </w:hyperlink>
      <w:r w:rsidRPr="00181E50">
        <w:rPr>
          <w:rFonts w:ascii="Times New Roman" w:hAnsi="Times New Roman"/>
          <w:color w:val="3B3838"/>
          <w:sz w:val="24"/>
          <w:szCs w:val="24"/>
          <w:lang w:val="en"/>
        </w:rPr>
        <w:t xml:space="preserve"> ownership, and in the process reduced the income of some of the </w:t>
      </w:r>
      <w:hyperlink r:id="rId423" w:tooltip="Shia" w:history="1">
        <w:r w:rsidRPr="00181E50">
          <w:rPr>
            <w:rFonts w:ascii="Times New Roman" w:hAnsi="Times New Roman"/>
            <w:color w:val="3B3838"/>
            <w:sz w:val="24"/>
            <w:szCs w:val="24"/>
            <w:lang w:val="en"/>
          </w:rPr>
          <w:t>Shia</w:t>
        </w:r>
      </w:hyperlink>
      <w:r w:rsidRPr="00181E50">
        <w:rPr>
          <w:rFonts w:ascii="Times New Roman" w:hAnsi="Times New Roman"/>
          <w:color w:val="3B3838"/>
          <w:sz w:val="24"/>
          <w:szCs w:val="24"/>
          <w:lang w:val="en"/>
        </w:rPr>
        <w:t xml:space="preserve"> clergy. The Shah's critics at the time said he was trying to secure his hold on power. By </w:t>
      </w:r>
      <w:hyperlink r:id="rId424" w:tooltip="1966" w:history="1">
        <w:r w:rsidRPr="00181E50">
          <w:rPr>
            <w:rFonts w:ascii="Times New Roman" w:hAnsi="Times New Roman"/>
            <w:color w:val="3B3838"/>
            <w:sz w:val="24"/>
            <w:szCs w:val="24"/>
            <w:lang w:val="en"/>
          </w:rPr>
          <w:t>1966</w:t>
        </w:r>
      </w:hyperlink>
      <w:r w:rsidRPr="00181E50">
        <w:rPr>
          <w:rFonts w:ascii="Times New Roman" w:hAnsi="Times New Roman"/>
          <w:color w:val="3B3838"/>
          <w:sz w:val="24"/>
          <w:szCs w:val="24"/>
          <w:lang w:val="en"/>
        </w:rPr>
        <w:t>, he had become more aggressive in his own dealings with the oil companies.</w:t>
      </w:r>
    </w:p>
    <w:p w14:paraId="17523E16" w14:textId="77777777" w:rsidR="00AC0292" w:rsidRPr="00181E50" w:rsidRDefault="00AC0292" w:rsidP="00AC0292">
      <w:pPr>
        <w:shd w:val="clear" w:color="auto" w:fill="F8FCFF"/>
        <w:spacing w:before="100" w:beforeAutospacing="1" w:after="100" w:afterAutospacing="1"/>
        <w:rPr>
          <w:rFonts w:ascii="Times New Roman" w:hAnsi="Times New Roman"/>
          <w:color w:val="3B3838"/>
          <w:sz w:val="24"/>
          <w:szCs w:val="24"/>
          <w:lang w:val="en"/>
        </w:rPr>
      </w:pPr>
      <w:r w:rsidRPr="00181E50">
        <w:rPr>
          <w:rFonts w:ascii="Times New Roman" w:hAnsi="Times New Roman"/>
          <w:color w:val="3B3838"/>
          <w:sz w:val="24"/>
          <w:szCs w:val="24"/>
          <w:lang w:val="en"/>
        </w:rPr>
        <w:t xml:space="preserve">A decade later, the Shah decreed women's suffrage and replaced the lunar (Islamic) calendar with the solar calendar for official use in </w:t>
      </w:r>
      <w:hyperlink r:id="rId425" w:tooltip="1976" w:history="1">
        <w:r w:rsidRPr="00181E50">
          <w:rPr>
            <w:rFonts w:ascii="Times New Roman" w:hAnsi="Times New Roman"/>
            <w:color w:val="3B3838"/>
            <w:sz w:val="24"/>
            <w:szCs w:val="24"/>
            <w:lang w:val="en"/>
          </w:rPr>
          <w:t>1976</w:t>
        </w:r>
      </w:hyperlink>
      <w:r w:rsidRPr="00181E50">
        <w:rPr>
          <w:rFonts w:ascii="Times New Roman" w:hAnsi="Times New Roman"/>
          <w:color w:val="3B3838"/>
          <w:sz w:val="24"/>
          <w:szCs w:val="24"/>
          <w:lang w:val="en"/>
        </w:rPr>
        <w:t xml:space="preserve">. Both moves alienated Shia clerics. These were among the conditions for the Iranian revolution of </w:t>
      </w:r>
      <w:hyperlink r:id="rId426" w:tooltip="1978" w:history="1">
        <w:r w:rsidRPr="00181E50">
          <w:rPr>
            <w:rFonts w:ascii="Times New Roman" w:hAnsi="Times New Roman"/>
            <w:color w:val="3B3838"/>
            <w:sz w:val="24"/>
            <w:szCs w:val="24"/>
            <w:lang w:val="en"/>
          </w:rPr>
          <w:t>1978</w:t>
        </w:r>
      </w:hyperlink>
      <w:r w:rsidRPr="00181E50">
        <w:rPr>
          <w:rFonts w:ascii="Times New Roman" w:hAnsi="Times New Roman"/>
          <w:color w:val="3B3838"/>
          <w:sz w:val="24"/>
          <w:szCs w:val="24"/>
          <w:lang w:val="en"/>
        </w:rPr>
        <w:t xml:space="preserve">-- </w:t>
      </w:r>
      <w:hyperlink r:id="rId427" w:tooltip="1979" w:history="1">
        <w:r w:rsidRPr="00181E50">
          <w:rPr>
            <w:rFonts w:ascii="Times New Roman" w:hAnsi="Times New Roman"/>
            <w:color w:val="3B3838"/>
            <w:sz w:val="24"/>
            <w:szCs w:val="24"/>
            <w:lang w:val="en"/>
          </w:rPr>
          <w:t>1979</w:t>
        </w:r>
      </w:hyperlink>
      <w:r w:rsidRPr="00181E50">
        <w:rPr>
          <w:rFonts w:ascii="Times New Roman" w:hAnsi="Times New Roman"/>
          <w:color w:val="3B3838"/>
          <w:sz w:val="24"/>
          <w:szCs w:val="24"/>
          <w:lang w:val="en"/>
        </w:rPr>
        <w:t xml:space="preserve">, which deposed the Shah and put </w:t>
      </w:r>
      <w:hyperlink r:id="rId428" w:tooltip="Ayatollah Khomeini" w:history="1">
        <w:r w:rsidRPr="00181E50">
          <w:rPr>
            <w:rFonts w:ascii="Times New Roman" w:hAnsi="Times New Roman"/>
            <w:color w:val="3B3838"/>
            <w:sz w:val="24"/>
            <w:szCs w:val="24"/>
            <w:lang w:val="en"/>
          </w:rPr>
          <w:t>Ayatollah Khomeini</w:t>
        </w:r>
      </w:hyperlink>
      <w:r w:rsidRPr="00181E50">
        <w:rPr>
          <w:rFonts w:ascii="Times New Roman" w:hAnsi="Times New Roman"/>
          <w:color w:val="3B3838"/>
          <w:sz w:val="24"/>
          <w:szCs w:val="24"/>
          <w:lang w:val="en"/>
        </w:rPr>
        <w:t xml:space="preserve"> in power in Iran.</w:t>
      </w:r>
    </w:p>
    <w:p w14:paraId="492487DE" w14:textId="77777777" w:rsidR="00A508F7" w:rsidRPr="00181E50" w:rsidRDefault="00A508F7">
      <w:pPr>
        <w:rPr>
          <w:color w:val="3B3838"/>
          <w:lang w:val="en"/>
        </w:rPr>
      </w:pPr>
    </w:p>
    <w:sectPr w:rsidR="00A508F7" w:rsidRPr="00181E50"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panose1 w:val="00000000000000000000"/>
    <w:charset w:val="00"/>
    <w:family w:val="roman"/>
    <w:notTrueType/>
    <w:pitch w:val="default"/>
  </w:font>
  <w:font w:name="ALPHA-Demo">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5952C9"/>
    <w:multiLevelType w:val="multilevel"/>
    <w:tmpl w:val="70607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181E50"/>
    <w:rsid w:val="003C34D3"/>
    <w:rsid w:val="004B405A"/>
    <w:rsid w:val="007135BC"/>
    <w:rsid w:val="00734298"/>
    <w:rsid w:val="00832637"/>
    <w:rsid w:val="00A508F7"/>
    <w:rsid w:val="00AC0292"/>
    <w:rsid w:val="00BE65B4"/>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F602C97"/>
  <w15:chartTrackingRefBased/>
  <w15:docId w15:val="{A6DA1631-B1A9-48F6-990A-1CC8E2B1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AC0292"/>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AC0292"/>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AC0292"/>
    <w:pPr>
      <w:spacing w:before="100" w:beforeAutospacing="1" w:after="100" w:afterAutospacing="1"/>
      <w:outlineLvl w:val="2"/>
    </w:pPr>
    <w:rPr>
      <w:rFonts w:ascii="Times New Roman" w:hAnsi="Times New Roman"/>
      <w:b/>
      <w:bCs/>
      <w:sz w:val="27"/>
      <w:szCs w:val="27"/>
    </w:rPr>
  </w:style>
  <w:style w:type="paragraph" w:styleId="Heading5">
    <w:name w:val="heading 5"/>
    <w:basedOn w:val="Normal"/>
    <w:qFormat/>
    <w:rsid w:val="00AC0292"/>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AC0292"/>
    <w:rPr>
      <w:color w:val="0000FF"/>
      <w:u w:val="single"/>
    </w:rPr>
  </w:style>
  <w:style w:type="character" w:styleId="FollowedHyperlink">
    <w:name w:val="FollowedHyperlink"/>
    <w:rsid w:val="00AC0292"/>
    <w:rPr>
      <w:color w:val="0000FF"/>
      <w:u w:val="single"/>
    </w:rPr>
  </w:style>
  <w:style w:type="paragraph" w:customStyle="1" w:styleId="error">
    <w:name w:val="error"/>
    <w:basedOn w:val="Normal"/>
    <w:rsid w:val="00AC0292"/>
    <w:pPr>
      <w:spacing w:before="100" w:beforeAutospacing="1" w:after="100" w:afterAutospacing="1"/>
    </w:pPr>
    <w:rPr>
      <w:rFonts w:ascii="Times New Roman" w:hAnsi="Times New Roman"/>
      <w:b/>
      <w:bCs/>
      <w:sz w:val="24"/>
      <w:szCs w:val="24"/>
    </w:rPr>
  </w:style>
  <w:style w:type="paragraph" w:styleId="NormalWeb">
    <w:name w:val="Normal (Web)"/>
    <w:basedOn w:val="Normal"/>
    <w:rsid w:val="00AC0292"/>
    <w:pPr>
      <w:spacing w:before="100" w:beforeAutospacing="1" w:after="100" w:afterAutospacing="1"/>
    </w:pPr>
    <w:rPr>
      <w:rFonts w:ascii="Times New Roman" w:hAnsi="Times New Roman"/>
      <w:sz w:val="24"/>
      <w:szCs w:val="24"/>
    </w:rPr>
  </w:style>
  <w:style w:type="paragraph" w:customStyle="1" w:styleId="references-small">
    <w:name w:val="references-small"/>
    <w:basedOn w:val="Normal"/>
    <w:rsid w:val="00AC0292"/>
    <w:pPr>
      <w:spacing w:before="100" w:beforeAutospacing="1" w:after="100" w:afterAutospacing="1"/>
    </w:pPr>
    <w:rPr>
      <w:rFonts w:ascii="Times New Roman" w:hAnsi="Times New Roman"/>
      <w:sz w:val="22"/>
      <w:szCs w:val="22"/>
    </w:rPr>
  </w:style>
  <w:style w:type="paragraph" w:customStyle="1" w:styleId="references-2column">
    <w:name w:val="references-2column"/>
    <w:basedOn w:val="Normal"/>
    <w:rsid w:val="00AC0292"/>
    <w:pPr>
      <w:spacing w:before="100" w:beforeAutospacing="1" w:after="100" w:afterAutospacing="1"/>
    </w:pPr>
    <w:rPr>
      <w:rFonts w:ascii="Times New Roman" w:hAnsi="Times New Roman"/>
      <w:sz w:val="22"/>
      <w:szCs w:val="22"/>
    </w:rPr>
  </w:style>
  <w:style w:type="paragraph" w:customStyle="1" w:styleId="same-bg">
    <w:name w:val="same-bg"/>
    <w:basedOn w:val="Normal"/>
    <w:rsid w:val="00AC0292"/>
    <w:pPr>
      <w:spacing w:before="100" w:beforeAutospacing="1" w:after="100" w:afterAutospacing="1"/>
    </w:pPr>
    <w:rPr>
      <w:rFonts w:ascii="Times New Roman" w:hAnsi="Times New Roman"/>
      <w:sz w:val="24"/>
      <w:szCs w:val="24"/>
    </w:rPr>
  </w:style>
  <w:style w:type="paragraph" w:customStyle="1" w:styleId="notice">
    <w:name w:val="notice"/>
    <w:basedOn w:val="Normal"/>
    <w:rsid w:val="00AC0292"/>
    <w:pPr>
      <w:spacing w:before="240" w:after="240"/>
      <w:ind w:left="240" w:right="240"/>
    </w:pPr>
    <w:rPr>
      <w:rFonts w:ascii="Times New Roman" w:hAnsi="Times New Roman"/>
      <w:sz w:val="24"/>
      <w:szCs w:val="24"/>
    </w:rPr>
  </w:style>
  <w:style w:type="paragraph" w:customStyle="1" w:styleId="talk-notice">
    <w:name w:val="talk-notice"/>
    <w:basedOn w:val="Normal"/>
    <w:rsid w:val="00AC0292"/>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z w:val="24"/>
      <w:szCs w:val="24"/>
    </w:rPr>
  </w:style>
  <w:style w:type="paragraph" w:customStyle="1" w:styleId="metadata-label">
    <w:name w:val="metadata-label"/>
    <w:basedOn w:val="Normal"/>
    <w:rsid w:val="00AC0292"/>
    <w:pPr>
      <w:spacing w:before="100" w:beforeAutospacing="1" w:after="100" w:afterAutospacing="1"/>
    </w:pPr>
    <w:rPr>
      <w:rFonts w:ascii="Times New Roman" w:hAnsi="Times New Roman"/>
      <w:color w:val="AAAAAA"/>
      <w:sz w:val="24"/>
      <w:szCs w:val="24"/>
    </w:rPr>
  </w:style>
  <w:style w:type="paragraph" w:customStyle="1" w:styleId="allpagesredirect">
    <w:name w:val="allpagesredirect"/>
    <w:basedOn w:val="Normal"/>
    <w:rsid w:val="00AC0292"/>
    <w:pPr>
      <w:spacing w:before="100" w:beforeAutospacing="1" w:after="100" w:afterAutospacing="1"/>
    </w:pPr>
    <w:rPr>
      <w:rFonts w:ascii="Times New Roman" w:hAnsi="Times New Roman"/>
      <w:i/>
      <w:iCs/>
      <w:sz w:val="24"/>
      <w:szCs w:val="24"/>
    </w:rPr>
  </w:style>
  <w:style w:type="paragraph" w:customStyle="1" w:styleId="usedefaultdateconvention">
    <w:name w:val="use_default_date_convention"/>
    <w:basedOn w:val="Normal"/>
    <w:rsid w:val="00AC0292"/>
    <w:pPr>
      <w:spacing w:before="100" w:beforeAutospacing="1" w:after="100" w:afterAutospacing="1"/>
    </w:pPr>
    <w:rPr>
      <w:rFonts w:ascii="Times New Roman" w:hAnsi="Times New Roman"/>
      <w:sz w:val="24"/>
      <w:szCs w:val="24"/>
    </w:rPr>
  </w:style>
  <w:style w:type="paragraph" w:customStyle="1" w:styleId="useadandbc">
    <w:name w:val="use_ad_and_bc"/>
    <w:basedOn w:val="Normal"/>
    <w:rsid w:val="00AC0292"/>
    <w:pPr>
      <w:spacing w:before="100" w:beforeAutospacing="1" w:after="100" w:afterAutospacing="1"/>
    </w:pPr>
    <w:rPr>
      <w:rFonts w:ascii="Times New Roman" w:hAnsi="Times New Roman"/>
      <w:vanish/>
      <w:sz w:val="24"/>
      <w:szCs w:val="24"/>
    </w:rPr>
  </w:style>
  <w:style w:type="paragraph" w:customStyle="1" w:styleId="usebceandce">
    <w:name w:val="use_bce_and_ce"/>
    <w:basedOn w:val="Normal"/>
    <w:rsid w:val="00AC0292"/>
    <w:pPr>
      <w:spacing w:before="100" w:beforeAutospacing="1" w:after="100" w:afterAutospacing="1"/>
    </w:pPr>
    <w:rPr>
      <w:rFonts w:ascii="Times New Roman" w:hAnsi="Times New Roman"/>
      <w:vanish/>
      <w:sz w:val="24"/>
      <w:szCs w:val="24"/>
    </w:rPr>
  </w:style>
  <w:style w:type="paragraph" w:customStyle="1" w:styleId="messagebox">
    <w:name w:val="messagebox"/>
    <w:basedOn w:val="Normal"/>
    <w:rsid w:val="00AC0292"/>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infobox">
    <w:name w:val="infobox"/>
    <w:basedOn w:val="Normal"/>
    <w:rsid w:val="00AC029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ipa">
    <w:name w:val="ipa"/>
    <w:basedOn w:val="Normal"/>
    <w:rsid w:val="00AC0292"/>
    <w:pPr>
      <w:spacing w:before="100" w:beforeAutospacing="1" w:after="100" w:afterAutospacing="1"/>
    </w:pPr>
    <w:rPr>
      <w:rFonts w:ascii="inherit" w:hAnsi="inherit"/>
      <w:sz w:val="24"/>
      <w:szCs w:val="24"/>
    </w:rPr>
  </w:style>
  <w:style w:type="paragraph" w:customStyle="1" w:styleId="unicode">
    <w:name w:val="unicode"/>
    <w:basedOn w:val="Normal"/>
    <w:rsid w:val="00AC0292"/>
    <w:pPr>
      <w:spacing w:before="100" w:beforeAutospacing="1" w:after="100" w:afterAutospacing="1"/>
    </w:pPr>
    <w:rPr>
      <w:rFonts w:ascii="inherit" w:hAnsi="inherit"/>
      <w:sz w:val="24"/>
      <w:szCs w:val="24"/>
    </w:rPr>
  </w:style>
  <w:style w:type="paragraph" w:customStyle="1" w:styleId="latinx">
    <w:name w:val="latinx"/>
    <w:basedOn w:val="Normal"/>
    <w:rsid w:val="00AC0292"/>
    <w:pPr>
      <w:spacing w:before="100" w:beforeAutospacing="1" w:after="100" w:afterAutospacing="1"/>
    </w:pPr>
    <w:rPr>
      <w:rFonts w:ascii="inherit" w:hAnsi="inherit"/>
      <w:sz w:val="24"/>
      <w:szCs w:val="24"/>
    </w:rPr>
  </w:style>
  <w:style w:type="paragraph" w:customStyle="1" w:styleId="polytonic">
    <w:name w:val="polytonic"/>
    <w:basedOn w:val="Normal"/>
    <w:rsid w:val="00AC0292"/>
    <w:pPr>
      <w:spacing w:before="100" w:beforeAutospacing="1" w:after="100" w:afterAutospacing="1"/>
    </w:pPr>
    <w:rPr>
      <w:rFonts w:ascii="inherit" w:hAnsi="inherit"/>
      <w:sz w:val="24"/>
      <w:szCs w:val="24"/>
    </w:rPr>
  </w:style>
  <w:style w:type="paragraph" w:customStyle="1" w:styleId="mufi">
    <w:name w:val="mufi"/>
    <w:basedOn w:val="Normal"/>
    <w:rsid w:val="00AC0292"/>
    <w:pPr>
      <w:spacing w:before="100" w:beforeAutospacing="1" w:after="100" w:afterAutospacing="1"/>
    </w:pPr>
    <w:rPr>
      <w:rFonts w:ascii="ALPHA-Demo" w:hAnsi="ALPHA-Demo"/>
      <w:sz w:val="24"/>
      <w:szCs w:val="24"/>
    </w:rPr>
  </w:style>
  <w:style w:type="paragraph" w:customStyle="1" w:styleId="hiddenstructure">
    <w:name w:val="hiddenstructure"/>
    <w:basedOn w:val="Normal"/>
    <w:rsid w:val="00AC0292"/>
    <w:pPr>
      <w:spacing w:before="100" w:beforeAutospacing="1" w:after="100" w:afterAutospacing="1"/>
    </w:pPr>
    <w:rPr>
      <w:rFonts w:ascii="Times New Roman" w:hAnsi="Times New Roman"/>
      <w:vanish/>
      <w:sz w:val="24"/>
      <w:szCs w:val="24"/>
    </w:rPr>
  </w:style>
  <w:style w:type="paragraph" w:customStyle="1" w:styleId="enwpmpbrowseright">
    <w:name w:val="enwpmpbrowseright"/>
    <w:basedOn w:val="Normal"/>
    <w:rsid w:val="00AC0292"/>
    <w:pPr>
      <w:spacing w:before="100" w:beforeAutospacing="1" w:after="100" w:afterAutospacing="1"/>
    </w:pPr>
    <w:rPr>
      <w:rFonts w:ascii="Times New Roman" w:hAnsi="Times New Roman"/>
      <w:sz w:val="24"/>
      <w:szCs w:val="24"/>
    </w:rPr>
  </w:style>
  <w:style w:type="paragraph" w:customStyle="1" w:styleId="enwpmpbrowsebottom">
    <w:name w:val="enwpmpbrowsebottom"/>
    <w:basedOn w:val="Normal"/>
    <w:rsid w:val="00AC0292"/>
    <w:pPr>
      <w:spacing w:before="240" w:after="240"/>
    </w:pPr>
    <w:rPr>
      <w:rFonts w:ascii="Times New Roman" w:hAnsi="Times New Roman"/>
      <w:sz w:val="24"/>
      <w:szCs w:val="24"/>
    </w:rPr>
  </w:style>
  <w:style w:type="paragraph" w:customStyle="1" w:styleId="enwpmpcontentbox">
    <w:name w:val="enwpmpcontentbox"/>
    <w:basedOn w:val="Normal"/>
    <w:rsid w:val="00AC0292"/>
    <w:pPr>
      <w:pBdr>
        <w:top w:val="single" w:sz="6" w:space="0" w:color="auto"/>
        <w:left w:val="single" w:sz="6" w:space="0" w:color="auto"/>
        <w:bottom w:val="single" w:sz="6" w:space="0" w:color="auto"/>
        <w:right w:val="single" w:sz="6" w:space="0" w:color="auto"/>
      </w:pBdr>
      <w:spacing w:before="100" w:beforeAutospacing="1" w:after="216"/>
    </w:pPr>
    <w:rPr>
      <w:rFonts w:ascii="Times New Roman" w:hAnsi="Times New Roman"/>
      <w:sz w:val="24"/>
      <w:szCs w:val="24"/>
    </w:rPr>
  </w:style>
  <w:style w:type="paragraph" w:customStyle="1" w:styleId="enwpmpimage">
    <w:name w:val="enwpmpimage"/>
    <w:basedOn w:val="Normal"/>
    <w:rsid w:val="00AC0292"/>
    <w:pPr>
      <w:spacing w:after="48"/>
      <w:ind w:left="48"/>
    </w:pPr>
    <w:rPr>
      <w:rFonts w:ascii="Times New Roman" w:hAnsi="Times New Roman"/>
      <w:sz w:val="24"/>
      <w:szCs w:val="24"/>
    </w:rPr>
  </w:style>
  <w:style w:type="paragraph" w:customStyle="1" w:styleId="enwpmpsisterproject">
    <w:name w:val="enwpmpsisterproject"/>
    <w:basedOn w:val="Normal"/>
    <w:rsid w:val="00AC0292"/>
    <w:rPr>
      <w:rFonts w:ascii="Times New Roman" w:hAnsi="Times New Roman"/>
      <w:sz w:val="24"/>
      <w:szCs w:val="24"/>
    </w:rPr>
  </w:style>
  <w:style w:type="paragraph" w:customStyle="1" w:styleId="enwpmpsisterimg">
    <w:name w:val="enwpmpsisterimg"/>
    <w:basedOn w:val="Normal"/>
    <w:rsid w:val="00AC0292"/>
    <w:pPr>
      <w:spacing w:before="100" w:beforeAutospacing="1" w:after="100" w:afterAutospacing="1"/>
    </w:pPr>
    <w:rPr>
      <w:rFonts w:ascii="Times New Roman" w:hAnsi="Times New Roman"/>
      <w:sz w:val="24"/>
      <w:szCs w:val="24"/>
    </w:rPr>
  </w:style>
  <w:style w:type="paragraph" w:customStyle="1" w:styleId="sysop">
    <w:name w:val="sysop"/>
    <w:basedOn w:val="Normal"/>
    <w:rsid w:val="00AC0292"/>
    <w:pPr>
      <w:spacing w:before="100" w:beforeAutospacing="1" w:after="100" w:afterAutospacing="1"/>
    </w:pPr>
    <w:rPr>
      <w:rFonts w:ascii="Times New Roman" w:hAnsi="Times New Roman"/>
      <w:vanish/>
      <w:sz w:val="24"/>
      <w:szCs w:val="24"/>
    </w:rPr>
  </w:style>
  <w:style w:type="paragraph" w:customStyle="1" w:styleId="diffchange">
    <w:name w:val="diffchange"/>
    <w:basedOn w:val="Normal"/>
    <w:rsid w:val="00AC0292"/>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AC0292"/>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bodysearchwrap">
    <w:name w:val="bodysearchwrap"/>
    <w:basedOn w:val="Normal"/>
    <w:rsid w:val="00AC0292"/>
    <w:pPr>
      <w:spacing w:before="100" w:beforeAutospacing="1" w:after="100" w:afterAutospacing="1"/>
    </w:pPr>
    <w:rPr>
      <w:rFonts w:ascii="Times New Roman" w:hAnsi="Times New Roman"/>
      <w:sz w:val="24"/>
      <w:szCs w:val="24"/>
    </w:rPr>
  </w:style>
  <w:style w:type="paragraph" w:customStyle="1" w:styleId="bodysearchbtngo">
    <w:name w:val="bodysearchbtngo"/>
    <w:basedOn w:val="Normal"/>
    <w:rsid w:val="00AC0292"/>
    <w:pPr>
      <w:spacing w:before="100" w:beforeAutospacing="1" w:after="100" w:afterAutospacing="1"/>
    </w:pPr>
    <w:rPr>
      <w:rFonts w:ascii="Times New Roman" w:hAnsi="Times New Roman"/>
      <w:sz w:val="24"/>
      <w:szCs w:val="24"/>
    </w:rPr>
  </w:style>
  <w:style w:type="paragraph" w:customStyle="1" w:styleId="pbody">
    <w:name w:val="pbody"/>
    <w:basedOn w:val="Normal"/>
    <w:rsid w:val="00AC0292"/>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AC0292"/>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AC0292"/>
    <w:pPr>
      <w:spacing w:before="100" w:beforeAutospacing="1" w:after="100" w:afterAutospacing="1"/>
    </w:pPr>
    <w:rPr>
      <w:rFonts w:ascii="Times New Roman" w:hAnsi="Times New Roman"/>
      <w:sz w:val="24"/>
      <w:szCs w:val="24"/>
    </w:rPr>
  </w:style>
  <w:style w:type="paragraph" w:customStyle="1" w:styleId="urlexpansion1">
    <w:name w:val="urlexpansion1"/>
    <w:basedOn w:val="Normal"/>
    <w:rsid w:val="00AC0292"/>
    <w:pPr>
      <w:spacing w:before="100" w:beforeAutospacing="1" w:after="100" w:afterAutospacing="1"/>
    </w:pPr>
    <w:rPr>
      <w:rFonts w:ascii="Times New Roman" w:hAnsi="Times New Roman"/>
      <w:vanish/>
      <w:sz w:val="24"/>
      <w:szCs w:val="24"/>
    </w:rPr>
  </w:style>
  <w:style w:type="character" w:customStyle="1" w:styleId="Hyperlink1">
    <w:name w:val="Hyperlink1"/>
    <w:rsid w:val="00AC0292"/>
    <w:rPr>
      <w:strike w:val="0"/>
      <w:dstrike w:val="0"/>
      <w:color w:val="0000FF"/>
      <w:u w:val="none"/>
      <w:effect w:val="none"/>
    </w:rPr>
  </w:style>
  <w:style w:type="character" w:customStyle="1" w:styleId="FollowedHyperlink1">
    <w:name w:val="FollowedHyperlink1"/>
    <w:rsid w:val="00AC0292"/>
    <w:rPr>
      <w:strike w:val="0"/>
      <w:dstrike w:val="0"/>
      <w:color w:val="0000FF"/>
      <w:u w:val="none"/>
      <w:effect w:val="none"/>
    </w:rPr>
  </w:style>
  <w:style w:type="paragraph" w:customStyle="1" w:styleId="Heading21">
    <w:name w:val="Heading 21"/>
    <w:basedOn w:val="Normal"/>
    <w:rsid w:val="00AC0292"/>
    <w:pPr>
      <w:outlineLvl w:val="2"/>
    </w:pPr>
    <w:rPr>
      <w:rFonts w:ascii="Times New Roman" w:hAnsi="Times New Roman"/>
      <w:b/>
      <w:bCs/>
      <w:sz w:val="31"/>
      <w:szCs w:val="31"/>
    </w:rPr>
  </w:style>
  <w:style w:type="paragraph" w:customStyle="1" w:styleId="Heading31">
    <w:name w:val="Heading 31"/>
    <w:basedOn w:val="Normal"/>
    <w:rsid w:val="00AC0292"/>
    <w:pPr>
      <w:spacing w:before="48" w:after="24"/>
      <w:ind w:left="-192"/>
      <w:outlineLvl w:val="3"/>
    </w:pPr>
    <w:rPr>
      <w:rFonts w:ascii="Times New Roman" w:hAnsi="Times New Roman"/>
      <w:sz w:val="29"/>
      <w:szCs w:val="29"/>
    </w:rPr>
  </w:style>
  <w:style w:type="paragraph" w:customStyle="1" w:styleId="Heading22">
    <w:name w:val="Heading 22"/>
    <w:basedOn w:val="Normal"/>
    <w:rsid w:val="00AC0292"/>
    <w:pPr>
      <w:spacing w:before="100" w:beforeAutospacing="1" w:after="100" w:afterAutospacing="1"/>
      <w:outlineLvl w:val="2"/>
    </w:pPr>
    <w:rPr>
      <w:rFonts w:ascii="Times New Roman" w:hAnsi="Times New Roman"/>
      <w:b/>
      <w:bCs/>
      <w:sz w:val="35"/>
      <w:szCs w:val="35"/>
    </w:rPr>
  </w:style>
  <w:style w:type="paragraph" w:customStyle="1" w:styleId="Heading32">
    <w:name w:val="Heading 32"/>
    <w:basedOn w:val="Normal"/>
    <w:rsid w:val="00AC0292"/>
    <w:pPr>
      <w:spacing w:before="48" w:after="24"/>
      <w:outlineLvl w:val="3"/>
    </w:pPr>
    <w:rPr>
      <w:rFonts w:ascii="Times New Roman" w:hAnsi="Times New Roman"/>
      <w:sz w:val="29"/>
      <w:szCs w:val="29"/>
    </w:rPr>
  </w:style>
  <w:style w:type="paragraph" w:customStyle="1" w:styleId="bodysearchwrap1">
    <w:name w:val="bodysearchwrap1"/>
    <w:basedOn w:val="Normal"/>
    <w:rsid w:val="00AC0292"/>
    <w:pPr>
      <w:spacing w:before="100" w:beforeAutospacing="1" w:after="100" w:afterAutospacing="1"/>
    </w:pPr>
    <w:rPr>
      <w:rFonts w:ascii="Times New Roman" w:hAnsi="Times New Roman"/>
      <w:sz w:val="24"/>
      <w:szCs w:val="24"/>
    </w:rPr>
  </w:style>
  <w:style w:type="paragraph" w:customStyle="1" w:styleId="bodysearchbtngo1">
    <w:name w:val="bodysearchbtngo1"/>
    <w:basedOn w:val="Normal"/>
    <w:rsid w:val="00AC0292"/>
    <w:pPr>
      <w:spacing w:before="100" w:beforeAutospacing="1" w:after="100" w:afterAutospacing="1"/>
      <w:ind w:left="120"/>
    </w:pPr>
    <w:rPr>
      <w:rFonts w:ascii="Times New Roman" w:hAnsi="Times New Roman"/>
      <w:b/>
      <w:bCs/>
      <w:sz w:val="24"/>
      <w:szCs w:val="24"/>
    </w:rPr>
  </w:style>
  <w:style w:type="paragraph" w:customStyle="1" w:styleId="enwpmpcontentbox1">
    <w:name w:val="enwpmpcontentbox1"/>
    <w:basedOn w:val="Normal"/>
    <w:rsid w:val="00AC0292"/>
    <w:pPr>
      <w:pBdr>
        <w:top w:val="single" w:sz="6" w:space="0" w:color="auto"/>
        <w:left w:val="single" w:sz="6" w:space="0" w:color="auto"/>
        <w:bottom w:val="single" w:sz="6" w:space="0" w:color="auto"/>
        <w:right w:val="single" w:sz="6" w:space="0" w:color="auto"/>
      </w:pBdr>
      <w:spacing w:before="100" w:beforeAutospacing="1" w:after="216"/>
      <w:ind w:left="216"/>
    </w:pPr>
    <w:rPr>
      <w:rFonts w:ascii="Times New Roman" w:hAnsi="Times New Roman"/>
      <w:sz w:val="24"/>
      <w:szCs w:val="24"/>
    </w:rPr>
  </w:style>
  <w:style w:type="paragraph" w:customStyle="1" w:styleId="Heading51">
    <w:name w:val="Heading 51"/>
    <w:basedOn w:val="Normal"/>
    <w:rsid w:val="00AC0292"/>
    <w:pPr>
      <w:spacing w:before="100" w:beforeAutospacing="1" w:after="100" w:afterAutospacing="1"/>
      <w:outlineLvl w:val="5"/>
    </w:pPr>
    <w:rPr>
      <w:rFonts w:ascii="Times New Roman" w:hAnsi="Times New Roman"/>
      <w:b/>
      <w:bCs/>
      <w:vanish/>
    </w:rPr>
  </w:style>
  <w:style w:type="paragraph" w:customStyle="1" w:styleId="pbody1">
    <w:name w:val="pbody1"/>
    <w:basedOn w:val="Normal"/>
    <w:rsid w:val="00AC0292"/>
    <w:pPr>
      <w:spacing w:before="100" w:beforeAutospacing="1" w:after="100" w:afterAutospacing="1"/>
    </w:pPr>
    <w:rPr>
      <w:rFonts w:ascii="Times New Roman" w:hAnsi="Times New Roman"/>
      <w:sz w:val="24"/>
      <w:szCs w:val="24"/>
    </w:rPr>
  </w:style>
  <w:style w:type="paragraph" w:customStyle="1" w:styleId="NormalWeb1">
    <w:name w:val="Normal (Web)1"/>
    <w:basedOn w:val="Normal"/>
    <w:rsid w:val="00AC0292"/>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AC0292"/>
    <w:pPr>
      <w:spacing w:before="100" w:beforeAutospacing="1" w:after="100" w:afterAutospacing="1"/>
    </w:pPr>
    <w:rPr>
      <w:rFonts w:ascii="Times New Roman" w:hAnsi="Times New Roman"/>
      <w:sz w:val="24"/>
      <w:szCs w:val="24"/>
    </w:rPr>
  </w:style>
  <w:style w:type="character" w:styleId="Strong">
    <w:name w:val="Strong"/>
    <w:qFormat/>
    <w:rsid w:val="00AC0292"/>
    <w:rPr>
      <w:b/>
      <w:bCs/>
    </w:rPr>
  </w:style>
  <w:style w:type="character" w:customStyle="1" w:styleId="toctoggle">
    <w:name w:val="toctoggle"/>
    <w:basedOn w:val="DefaultParagraphFont"/>
    <w:rsid w:val="00AC0292"/>
  </w:style>
  <w:style w:type="character" w:customStyle="1" w:styleId="tocnumber">
    <w:name w:val="tocnumber"/>
    <w:basedOn w:val="DefaultParagraphFont"/>
    <w:rsid w:val="00AC0292"/>
  </w:style>
  <w:style w:type="character" w:customStyle="1" w:styleId="toctext">
    <w:name w:val="toctext"/>
    <w:basedOn w:val="DefaultParagraphFont"/>
    <w:rsid w:val="00AC0292"/>
  </w:style>
  <w:style w:type="character" w:customStyle="1" w:styleId="plainlinks">
    <w:name w:val="plainlinks"/>
    <w:basedOn w:val="DefaultParagraphFont"/>
    <w:rsid w:val="00AC0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846642">
      <w:bodyDiv w:val="1"/>
      <w:marLeft w:val="0"/>
      <w:marRight w:val="0"/>
      <w:marTop w:val="0"/>
      <w:marBottom w:val="0"/>
      <w:divBdr>
        <w:top w:val="none" w:sz="0" w:space="0" w:color="auto"/>
        <w:left w:val="none" w:sz="0" w:space="0" w:color="auto"/>
        <w:bottom w:val="none" w:sz="0" w:space="0" w:color="auto"/>
        <w:right w:val="none" w:sz="0" w:space="0" w:color="auto"/>
      </w:divBdr>
      <w:divsChild>
        <w:div w:id="1955167825">
          <w:marLeft w:val="0"/>
          <w:marRight w:val="0"/>
          <w:marTop w:val="0"/>
          <w:marBottom w:val="0"/>
          <w:divBdr>
            <w:top w:val="none" w:sz="0" w:space="0" w:color="auto"/>
            <w:left w:val="none" w:sz="0" w:space="0" w:color="auto"/>
            <w:bottom w:val="none" w:sz="0" w:space="0" w:color="auto"/>
            <w:right w:val="none" w:sz="0" w:space="0" w:color="auto"/>
          </w:divBdr>
          <w:divsChild>
            <w:div w:id="1247618677">
              <w:marLeft w:val="0"/>
              <w:marRight w:val="0"/>
              <w:marTop w:val="0"/>
              <w:marBottom w:val="0"/>
              <w:divBdr>
                <w:top w:val="none" w:sz="0" w:space="0" w:color="auto"/>
                <w:left w:val="none" w:sz="0" w:space="0" w:color="auto"/>
                <w:bottom w:val="none" w:sz="0" w:space="0" w:color="auto"/>
                <w:right w:val="none" w:sz="0" w:space="0" w:color="auto"/>
              </w:divBdr>
              <w:divsChild>
                <w:div w:id="550267553">
                  <w:marLeft w:val="2928"/>
                  <w:marRight w:val="0"/>
                  <w:marTop w:val="720"/>
                  <w:marBottom w:val="0"/>
                  <w:divBdr>
                    <w:top w:val="none" w:sz="0" w:space="0" w:color="auto"/>
                    <w:left w:val="none" w:sz="0" w:space="0" w:color="auto"/>
                    <w:bottom w:val="none" w:sz="0" w:space="0" w:color="auto"/>
                    <w:right w:val="none" w:sz="0" w:space="0" w:color="auto"/>
                  </w:divBdr>
                  <w:divsChild>
                    <w:div w:id="740906348">
                      <w:marLeft w:val="2928"/>
                      <w:marRight w:val="0"/>
                      <w:marTop w:val="720"/>
                      <w:marBottom w:val="0"/>
                      <w:divBdr>
                        <w:top w:val="none" w:sz="0" w:space="0" w:color="auto"/>
                        <w:left w:val="none" w:sz="0" w:space="0" w:color="auto"/>
                        <w:bottom w:val="none" w:sz="0" w:space="0" w:color="auto"/>
                        <w:right w:val="none" w:sz="0" w:space="0" w:color="auto"/>
                      </w:divBdr>
                      <w:divsChild>
                        <w:div w:id="25765278">
                          <w:marLeft w:val="2928"/>
                          <w:marRight w:val="0"/>
                          <w:marTop w:val="720"/>
                          <w:marBottom w:val="0"/>
                          <w:divBdr>
                            <w:top w:val="none" w:sz="0" w:space="0" w:color="auto"/>
                            <w:left w:val="none" w:sz="0" w:space="0" w:color="auto"/>
                            <w:bottom w:val="none" w:sz="0" w:space="0" w:color="auto"/>
                            <w:right w:val="none" w:sz="0" w:space="0" w:color="auto"/>
                          </w:divBdr>
                        </w:div>
                        <w:div w:id="48964305">
                          <w:marLeft w:val="75"/>
                          <w:marRight w:val="0"/>
                          <w:marTop w:val="0"/>
                          <w:marBottom w:val="0"/>
                          <w:divBdr>
                            <w:top w:val="none" w:sz="0" w:space="0" w:color="auto"/>
                            <w:left w:val="none" w:sz="0" w:space="0" w:color="auto"/>
                            <w:bottom w:val="none" w:sz="0" w:space="0" w:color="auto"/>
                            <w:right w:val="none" w:sz="0" w:space="0" w:color="auto"/>
                          </w:divBdr>
                        </w:div>
                        <w:div w:id="153179918">
                          <w:marLeft w:val="0"/>
                          <w:marRight w:val="0"/>
                          <w:marTop w:val="0"/>
                          <w:marBottom w:val="0"/>
                          <w:divBdr>
                            <w:top w:val="none" w:sz="0" w:space="0" w:color="auto"/>
                            <w:left w:val="none" w:sz="0" w:space="0" w:color="auto"/>
                            <w:bottom w:val="none" w:sz="0" w:space="0" w:color="auto"/>
                            <w:right w:val="none" w:sz="0" w:space="0" w:color="auto"/>
                          </w:divBdr>
                        </w:div>
                        <w:div w:id="170990701">
                          <w:marLeft w:val="2928"/>
                          <w:marRight w:val="0"/>
                          <w:marTop w:val="720"/>
                          <w:marBottom w:val="0"/>
                          <w:divBdr>
                            <w:top w:val="none" w:sz="0" w:space="0" w:color="auto"/>
                            <w:left w:val="none" w:sz="0" w:space="0" w:color="auto"/>
                            <w:bottom w:val="none" w:sz="0" w:space="0" w:color="auto"/>
                            <w:right w:val="none" w:sz="0" w:space="0" w:color="auto"/>
                          </w:divBdr>
                        </w:div>
                        <w:div w:id="268633289">
                          <w:marLeft w:val="75"/>
                          <w:marRight w:val="0"/>
                          <w:marTop w:val="0"/>
                          <w:marBottom w:val="0"/>
                          <w:divBdr>
                            <w:top w:val="none" w:sz="0" w:space="0" w:color="auto"/>
                            <w:left w:val="none" w:sz="0" w:space="0" w:color="auto"/>
                            <w:bottom w:val="none" w:sz="0" w:space="0" w:color="auto"/>
                            <w:right w:val="none" w:sz="0" w:space="0" w:color="auto"/>
                          </w:divBdr>
                        </w:div>
                        <w:div w:id="309362354">
                          <w:marLeft w:val="75"/>
                          <w:marRight w:val="0"/>
                          <w:marTop w:val="0"/>
                          <w:marBottom w:val="0"/>
                          <w:divBdr>
                            <w:top w:val="none" w:sz="0" w:space="0" w:color="auto"/>
                            <w:left w:val="none" w:sz="0" w:space="0" w:color="auto"/>
                            <w:bottom w:val="none" w:sz="0" w:space="0" w:color="auto"/>
                            <w:right w:val="none" w:sz="0" w:space="0" w:color="auto"/>
                          </w:divBdr>
                        </w:div>
                        <w:div w:id="315306356">
                          <w:marLeft w:val="75"/>
                          <w:marRight w:val="0"/>
                          <w:marTop w:val="0"/>
                          <w:marBottom w:val="0"/>
                          <w:divBdr>
                            <w:top w:val="none" w:sz="0" w:space="0" w:color="auto"/>
                            <w:left w:val="none" w:sz="0" w:space="0" w:color="auto"/>
                            <w:bottom w:val="none" w:sz="0" w:space="0" w:color="auto"/>
                            <w:right w:val="none" w:sz="0" w:space="0" w:color="auto"/>
                          </w:divBdr>
                        </w:div>
                        <w:div w:id="440422843">
                          <w:marLeft w:val="75"/>
                          <w:marRight w:val="0"/>
                          <w:marTop w:val="0"/>
                          <w:marBottom w:val="0"/>
                          <w:divBdr>
                            <w:top w:val="none" w:sz="0" w:space="0" w:color="auto"/>
                            <w:left w:val="none" w:sz="0" w:space="0" w:color="auto"/>
                            <w:bottom w:val="none" w:sz="0" w:space="0" w:color="auto"/>
                            <w:right w:val="none" w:sz="0" w:space="0" w:color="auto"/>
                          </w:divBdr>
                        </w:div>
                        <w:div w:id="449474809">
                          <w:blockQuote w:val="1"/>
                          <w:marLeft w:val="384"/>
                          <w:marRight w:val="384"/>
                          <w:marTop w:val="240"/>
                          <w:marBottom w:val="240"/>
                          <w:divBdr>
                            <w:top w:val="none" w:sz="0" w:space="0" w:color="auto"/>
                            <w:left w:val="none" w:sz="0" w:space="0" w:color="auto"/>
                            <w:bottom w:val="none" w:sz="0" w:space="0" w:color="auto"/>
                            <w:right w:val="none" w:sz="0" w:space="0" w:color="auto"/>
                          </w:divBdr>
                        </w:div>
                        <w:div w:id="496119537">
                          <w:marLeft w:val="75"/>
                          <w:marRight w:val="0"/>
                          <w:marTop w:val="0"/>
                          <w:marBottom w:val="0"/>
                          <w:divBdr>
                            <w:top w:val="none" w:sz="0" w:space="0" w:color="auto"/>
                            <w:left w:val="none" w:sz="0" w:space="0" w:color="auto"/>
                            <w:bottom w:val="none" w:sz="0" w:space="0" w:color="auto"/>
                            <w:right w:val="none" w:sz="0" w:space="0" w:color="auto"/>
                          </w:divBdr>
                        </w:div>
                        <w:div w:id="504436375">
                          <w:marLeft w:val="0"/>
                          <w:marRight w:val="0"/>
                          <w:marTop w:val="0"/>
                          <w:marBottom w:val="0"/>
                          <w:divBdr>
                            <w:top w:val="none" w:sz="0" w:space="0" w:color="auto"/>
                            <w:left w:val="none" w:sz="0" w:space="0" w:color="auto"/>
                            <w:bottom w:val="none" w:sz="0" w:space="0" w:color="auto"/>
                            <w:right w:val="none" w:sz="0" w:space="0" w:color="auto"/>
                          </w:divBdr>
                          <w:divsChild>
                            <w:div w:id="178858491">
                              <w:marLeft w:val="0"/>
                              <w:marRight w:val="0"/>
                              <w:marTop w:val="0"/>
                              <w:marBottom w:val="0"/>
                              <w:divBdr>
                                <w:top w:val="none" w:sz="0" w:space="0" w:color="auto"/>
                                <w:left w:val="none" w:sz="0" w:space="0" w:color="auto"/>
                                <w:bottom w:val="none" w:sz="0" w:space="0" w:color="auto"/>
                                <w:right w:val="none" w:sz="0" w:space="0" w:color="auto"/>
                              </w:divBdr>
                            </w:div>
                            <w:div w:id="1734424600">
                              <w:marLeft w:val="0"/>
                              <w:marRight w:val="0"/>
                              <w:marTop w:val="0"/>
                              <w:marBottom w:val="0"/>
                              <w:divBdr>
                                <w:top w:val="none" w:sz="0" w:space="0" w:color="auto"/>
                                <w:left w:val="none" w:sz="0" w:space="0" w:color="auto"/>
                                <w:bottom w:val="none" w:sz="0" w:space="0" w:color="auto"/>
                                <w:right w:val="none" w:sz="0" w:space="0" w:color="auto"/>
                              </w:divBdr>
                            </w:div>
                          </w:divsChild>
                        </w:div>
                        <w:div w:id="534469126">
                          <w:marLeft w:val="0"/>
                          <w:marRight w:val="0"/>
                          <w:marTop w:val="0"/>
                          <w:marBottom w:val="0"/>
                          <w:divBdr>
                            <w:top w:val="none" w:sz="0" w:space="0" w:color="auto"/>
                            <w:left w:val="none" w:sz="0" w:space="0" w:color="auto"/>
                            <w:bottom w:val="none" w:sz="0" w:space="0" w:color="auto"/>
                            <w:right w:val="none" w:sz="0" w:space="0" w:color="auto"/>
                          </w:divBdr>
                        </w:div>
                        <w:div w:id="589199844">
                          <w:marLeft w:val="75"/>
                          <w:marRight w:val="0"/>
                          <w:marTop w:val="0"/>
                          <w:marBottom w:val="0"/>
                          <w:divBdr>
                            <w:top w:val="none" w:sz="0" w:space="0" w:color="auto"/>
                            <w:left w:val="none" w:sz="0" w:space="0" w:color="auto"/>
                            <w:bottom w:val="none" w:sz="0" w:space="0" w:color="auto"/>
                            <w:right w:val="none" w:sz="0" w:space="0" w:color="auto"/>
                          </w:divBdr>
                        </w:div>
                        <w:div w:id="616646829">
                          <w:marLeft w:val="0"/>
                          <w:marRight w:val="0"/>
                          <w:marTop w:val="0"/>
                          <w:marBottom w:val="0"/>
                          <w:divBdr>
                            <w:top w:val="none" w:sz="0" w:space="0" w:color="auto"/>
                            <w:left w:val="none" w:sz="0" w:space="0" w:color="auto"/>
                            <w:bottom w:val="none" w:sz="0" w:space="0" w:color="auto"/>
                            <w:right w:val="none" w:sz="0" w:space="0" w:color="auto"/>
                          </w:divBdr>
                          <w:divsChild>
                            <w:div w:id="252707931">
                              <w:marLeft w:val="0"/>
                              <w:marRight w:val="0"/>
                              <w:marTop w:val="0"/>
                              <w:marBottom w:val="0"/>
                              <w:divBdr>
                                <w:top w:val="none" w:sz="0" w:space="0" w:color="auto"/>
                                <w:left w:val="none" w:sz="0" w:space="0" w:color="auto"/>
                                <w:bottom w:val="none" w:sz="0" w:space="0" w:color="auto"/>
                                <w:right w:val="none" w:sz="0" w:space="0" w:color="auto"/>
                              </w:divBdr>
                              <w:divsChild>
                                <w:div w:id="1894198589">
                                  <w:marLeft w:val="0"/>
                                  <w:marRight w:val="0"/>
                                  <w:marTop w:val="0"/>
                                  <w:marBottom w:val="0"/>
                                  <w:divBdr>
                                    <w:top w:val="none" w:sz="0" w:space="0" w:color="auto"/>
                                    <w:left w:val="none" w:sz="0" w:space="0" w:color="auto"/>
                                    <w:bottom w:val="none" w:sz="0" w:space="0" w:color="auto"/>
                                    <w:right w:val="none" w:sz="0" w:space="0" w:color="auto"/>
                                  </w:divBdr>
                                  <w:divsChild>
                                    <w:div w:id="20091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81126">
                          <w:marLeft w:val="0"/>
                          <w:marRight w:val="0"/>
                          <w:marTop w:val="0"/>
                          <w:marBottom w:val="0"/>
                          <w:divBdr>
                            <w:top w:val="none" w:sz="0" w:space="0" w:color="auto"/>
                            <w:left w:val="none" w:sz="0" w:space="0" w:color="auto"/>
                            <w:bottom w:val="none" w:sz="0" w:space="0" w:color="auto"/>
                            <w:right w:val="none" w:sz="0" w:space="0" w:color="auto"/>
                          </w:divBdr>
                        </w:div>
                        <w:div w:id="760293029">
                          <w:marLeft w:val="0"/>
                          <w:marRight w:val="0"/>
                          <w:marTop w:val="0"/>
                          <w:marBottom w:val="0"/>
                          <w:divBdr>
                            <w:top w:val="none" w:sz="0" w:space="0" w:color="auto"/>
                            <w:left w:val="none" w:sz="0" w:space="0" w:color="auto"/>
                            <w:bottom w:val="none" w:sz="0" w:space="0" w:color="auto"/>
                            <w:right w:val="none" w:sz="0" w:space="0" w:color="auto"/>
                          </w:divBdr>
                        </w:div>
                        <w:div w:id="763960792">
                          <w:marLeft w:val="75"/>
                          <w:marRight w:val="0"/>
                          <w:marTop w:val="0"/>
                          <w:marBottom w:val="0"/>
                          <w:divBdr>
                            <w:top w:val="none" w:sz="0" w:space="0" w:color="auto"/>
                            <w:left w:val="none" w:sz="0" w:space="0" w:color="auto"/>
                            <w:bottom w:val="none" w:sz="0" w:space="0" w:color="auto"/>
                            <w:right w:val="none" w:sz="0" w:space="0" w:color="auto"/>
                          </w:divBdr>
                        </w:div>
                        <w:div w:id="765274448">
                          <w:marLeft w:val="2928"/>
                          <w:marRight w:val="0"/>
                          <w:marTop w:val="720"/>
                          <w:marBottom w:val="120"/>
                          <w:divBdr>
                            <w:top w:val="single" w:sz="6" w:space="2" w:color="AAAAAA"/>
                            <w:left w:val="single" w:sz="6" w:space="2" w:color="AAAAAA"/>
                            <w:bottom w:val="single" w:sz="6" w:space="2" w:color="AAAAAA"/>
                            <w:right w:val="single" w:sz="6" w:space="2" w:color="AAAAAA"/>
                          </w:divBdr>
                        </w:div>
                        <w:div w:id="771900418">
                          <w:marLeft w:val="2928"/>
                          <w:marRight w:val="0"/>
                          <w:marTop w:val="720"/>
                          <w:marBottom w:val="0"/>
                          <w:divBdr>
                            <w:top w:val="none" w:sz="0" w:space="0" w:color="auto"/>
                            <w:left w:val="none" w:sz="0" w:space="0" w:color="auto"/>
                            <w:bottom w:val="none" w:sz="0" w:space="0" w:color="auto"/>
                            <w:right w:val="none" w:sz="0" w:space="0" w:color="auto"/>
                          </w:divBdr>
                        </w:div>
                        <w:div w:id="799227615">
                          <w:marLeft w:val="75"/>
                          <w:marRight w:val="0"/>
                          <w:marTop w:val="0"/>
                          <w:marBottom w:val="0"/>
                          <w:divBdr>
                            <w:top w:val="none" w:sz="0" w:space="0" w:color="auto"/>
                            <w:left w:val="none" w:sz="0" w:space="0" w:color="auto"/>
                            <w:bottom w:val="none" w:sz="0" w:space="0" w:color="auto"/>
                            <w:right w:val="none" w:sz="0" w:space="0" w:color="auto"/>
                          </w:divBdr>
                        </w:div>
                        <w:div w:id="965819032">
                          <w:marLeft w:val="2928"/>
                          <w:marRight w:val="0"/>
                          <w:marTop w:val="720"/>
                          <w:marBottom w:val="0"/>
                          <w:divBdr>
                            <w:top w:val="none" w:sz="0" w:space="0" w:color="auto"/>
                            <w:left w:val="none" w:sz="0" w:space="0" w:color="auto"/>
                            <w:bottom w:val="none" w:sz="0" w:space="0" w:color="auto"/>
                            <w:right w:val="none" w:sz="0" w:space="0" w:color="auto"/>
                          </w:divBdr>
                        </w:div>
                        <w:div w:id="1007832765">
                          <w:marLeft w:val="0"/>
                          <w:marRight w:val="0"/>
                          <w:marTop w:val="0"/>
                          <w:marBottom w:val="0"/>
                          <w:divBdr>
                            <w:top w:val="none" w:sz="0" w:space="0" w:color="auto"/>
                            <w:left w:val="none" w:sz="0" w:space="0" w:color="auto"/>
                            <w:bottom w:val="none" w:sz="0" w:space="0" w:color="auto"/>
                            <w:right w:val="none" w:sz="0" w:space="0" w:color="auto"/>
                          </w:divBdr>
                          <w:divsChild>
                            <w:div w:id="1235894768">
                              <w:marLeft w:val="0"/>
                              <w:marRight w:val="0"/>
                              <w:marTop w:val="0"/>
                              <w:marBottom w:val="0"/>
                              <w:divBdr>
                                <w:top w:val="none" w:sz="0" w:space="0" w:color="auto"/>
                                <w:left w:val="none" w:sz="0" w:space="0" w:color="auto"/>
                                <w:bottom w:val="none" w:sz="0" w:space="0" w:color="auto"/>
                                <w:right w:val="none" w:sz="0" w:space="0" w:color="auto"/>
                              </w:divBdr>
                              <w:divsChild>
                                <w:div w:id="187792431">
                                  <w:marLeft w:val="0"/>
                                  <w:marRight w:val="0"/>
                                  <w:marTop w:val="0"/>
                                  <w:marBottom w:val="0"/>
                                  <w:divBdr>
                                    <w:top w:val="none" w:sz="0" w:space="0" w:color="auto"/>
                                    <w:left w:val="none" w:sz="0" w:space="0" w:color="auto"/>
                                    <w:bottom w:val="none" w:sz="0" w:space="0" w:color="auto"/>
                                    <w:right w:val="none" w:sz="0" w:space="0" w:color="auto"/>
                                  </w:divBdr>
                                  <w:divsChild>
                                    <w:div w:id="9064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47248">
                          <w:marLeft w:val="75"/>
                          <w:marRight w:val="0"/>
                          <w:marTop w:val="0"/>
                          <w:marBottom w:val="0"/>
                          <w:divBdr>
                            <w:top w:val="none" w:sz="0" w:space="0" w:color="auto"/>
                            <w:left w:val="none" w:sz="0" w:space="0" w:color="auto"/>
                            <w:bottom w:val="none" w:sz="0" w:space="0" w:color="auto"/>
                            <w:right w:val="none" w:sz="0" w:space="0" w:color="auto"/>
                          </w:divBdr>
                        </w:div>
                        <w:div w:id="1021856732">
                          <w:marLeft w:val="75"/>
                          <w:marRight w:val="0"/>
                          <w:marTop w:val="0"/>
                          <w:marBottom w:val="0"/>
                          <w:divBdr>
                            <w:top w:val="none" w:sz="0" w:space="0" w:color="auto"/>
                            <w:left w:val="none" w:sz="0" w:space="0" w:color="auto"/>
                            <w:bottom w:val="none" w:sz="0" w:space="0" w:color="auto"/>
                            <w:right w:val="none" w:sz="0" w:space="0" w:color="auto"/>
                          </w:divBdr>
                        </w:div>
                        <w:div w:id="1043670614">
                          <w:marLeft w:val="0"/>
                          <w:marRight w:val="0"/>
                          <w:marTop w:val="0"/>
                          <w:marBottom w:val="0"/>
                          <w:divBdr>
                            <w:top w:val="none" w:sz="0" w:space="0" w:color="auto"/>
                            <w:left w:val="none" w:sz="0" w:space="0" w:color="auto"/>
                            <w:bottom w:val="none" w:sz="0" w:space="0" w:color="auto"/>
                            <w:right w:val="none" w:sz="0" w:space="0" w:color="auto"/>
                          </w:divBdr>
                        </w:div>
                        <w:div w:id="1129468721">
                          <w:marLeft w:val="75"/>
                          <w:marRight w:val="0"/>
                          <w:marTop w:val="0"/>
                          <w:marBottom w:val="0"/>
                          <w:divBdr>
                            <w:top w:val="none" w:sz="0" w:space="0" w:color="auto"/>
                            <w:left w:val="none" w:sz="0" w:space="0" w:color="auto"/>
                            <w:bottom w:val="none" w:sz="0" w:space="0" w:color="auto"/>
                            <w:right w:val="none" w:sz="0" w:space="0" w:color="auto"/>
                          </w:divBdr>
                        </w:div>
                        <w:div w:id="1215652694">
                          <w:marLeft w:val="75"/>
                          <w:marRight w:val="0"/>
                          <w:marTop w:val="0"/>
                          <w:marBottom w:val="0"/>
                          <w:divBdr>
                            <w:top w:val="none" w:sz="0" w:space="0" w:color="auto"/>
                            <w:left w:val="none" w:sz="0" w:space="0" w:color="auto"/>
                            <w:bottom w:val="none" w:sz="0" w:space="0" w:color="auto"/>
                            <w:right w:val="none" w:sz="0" w:space="0" w:color="auto"/>
                          </w:divBdr>
                        </w:div>
                        <w:div w:id="1245871448">
                          <w:marLeft w:val="75"/>
                          <w:marRight w:val="0"/>
                          <w:marTop w:val="0"/>
                          <w:marBottom w:val="0"/>
                          <w:divBdr>
                            <w:top w:val="none" w:sz="0" w:space="0" w:color="auto"/>
                            <w:left w:val="none" w:sz="0" w:space="0" w:color="auto"/>
                            <w:bottom w:val="none" w:sz="0" w:space="0" w:color="auto"/>
                            <w:right w:val="none" w:sz="0" w:space="0" w:color="auto"/>
                          </w:divBdr>
                        </w:div>
                        <w:div w:id="1318219301">
                          <w:marLeft w:val="75"/>
                          <w:marRight w:val="0"/>
                          <w:marTop w:val="0"/>
                          <w:marBottom w:val="0"/>
                          <w:divBdr>
                            <w:top w:val="none" w:sz="0" w:space="0" w:color="auto"/>
                            <w:left w:val="none" w:sz="0" w:space="0" w:color="auto"/>
                            <w:bottom w:val="none" w:sz="0" w:space="0" w:color="auto"/>
                            <w:right w:val="none" w:sz="0" w:space="0" w:color="auto"/>
                          </w:divBdr>
                        </w:div>
                        <w:div w:id="1381902966">
                          <w:marLeft w:val="75"/>
                          <w:marRight w:val="0"/>
                          <w:marTop w:val="0"/>
                          <w:marBottom w:val="0"/>
                          <w:divBdr>
                            <w:top w:val="none" w:sz="0" w:space="0" w:color="auto"/>
                            <w:left w:val="none" w:sz="0" w:space="0" w:color="auto"/>
                            <w:bottom w:val="none" w:sz="0" w:space="0" w:color="auto"/>
                            <w:right w:val="none" w:sz="0" w:space="0" w:color="auto"/>
                          </w:divBdr>
                        </w:div>
                        <w:div w:id="1415056094">
                          <w:marLeft w:val="0"/>
                          <w:marRight w:val="0"/>
                          <w:marTop w:val="0"/>
                          <w:marBottom w:val="0"/>
                          <w:divBdr>
                            <w:top w:val="none" w:sz="0" w:space="0" w:color="auto"/>
                            <w:left w:val="none" w:sz="0" w:space="0" w:color="auto"/>
                            <w:bottom w:val="none" w:sz="0" w:space="0" w:color="auto"/>
                            <w:right w:val="none" w:sz="0" w:space="0" w:color="auto"/>
                          </w:divBdr>
                        </w:div>
                        <w:div w:id="1426880020">
                          <w:marLeft w:val="75"/>
                          <w:marRight w:val="0"/>
                          <w:marTop w:val="0"/>
                          <w:marBottom w:val="0"/>
                          <w:divBdr>
                            <w:top w:val="none" w:sz="0" w:space="0" w:color="auto"/>
                            <w:left w:val="none" w:sz="0" w:space="0" w:color="auto"/>
                            <w:bottom w:val="none" w:sz="0" w:space="0" w:color="auto"/>
                            <w:right w:val="none" w:sz="0" w:space="0" w:color="auto"/>
                          </w:divBdr>
                        </w:div>
                        <w:div w:id="1440636692">
                          <w:marLeft w:val="75"/>
                          <w:marRight w:val="0"/>
                          <w:marTop w:val="0"/>
                          <w:marBottom w:val="0"/>
                          <w:divBdr>
                            <w:top w:val="none" w:sz="0" w:space="0" w:color="auto"/>
                            <w:left w:val="none" w:sz="0" w:space="0" w:color="auto"/>
                            <w:bottom w:val="none" w:sz="0" w:space="0" w:color="auto"/>
                            <w:right w:val="none" w:sz="0" w:space="0" w:color="auto"/>
                          </w:divBdr>
                        </w:div>
                        <w:div w:id="1445802677">
                          <w:marLeft w:val="0"/>
                          <w:marRight w:val="0"/>
                          <w:marTop w:val="0"/>
                          <w:marBottom w:val="0"/>
                          <w:divBdr>
                            <w:top w:val="none" w:sz="0" w:space="0" w:color="auto"/>
                            <w:left w:val="none" w:sz="0" w:space="0" w:color="auto"/>
                            <w:bottom w:val="none" w:sz="0" w:space="0" w:color="auto"/>
                            <w:right w:val="none" w:sz="0" w:space="0" w:color="auto"/>
                          </w:divBdr>
                        </w:div>
                        <w:div w:id="1515340040">
                          <w:marLeft w:val="75"/>
                          <w:marRight w:val="0"/>
                          <w:marTop w:val="0"/>
                          <w:marBottom w:val="0"/>
                          <w:divBdr>
                            <w:top w:val="none" w:sz="0" w:space="0" w:color="auto"/>
                            <w:left w:val="none" w:sz="0" w:space="0" w:color="auto"/>
                            <w:bottom w:val="none" w:sz="0" w:space="0" w:color="auto"/>
                            <w:right w:val="none" w:sz="0" w:space="0" w:color="auto"/>
                          </w:divBdr>
                        </w:div>
                        <w:div w:id="1532567219">
                          <w:marLeft w:val="75"/>
                          <w:marRight w:val="0"/>
                          <w:marTop w:val="0"/>
                          <w:marBottom w:val="0"/>
                          <w:divBdr>
                            <w:top w:val="none" w:sz="0" w:space="0" w:color="auto"/>
                            <w:left w:val="none" w:sz="0" w:space="0" w:color="auto"/>
                            <w:bottom w:val="none" w:sz="0" w:space="0" w:color="auto"/>
                            <w:right w:val="none" w:sz="0" w:space="0" w:color="auto"/>
                          </w:divBdr>
                        </w:div>
                        <w:div w:id="1539901519">
                          <w:marLeft w:val="75"/>
                          <w:marRight w:val="0"/>
                          <w:marTop w:val="0"/>
                          <w:marBottom w:val="0"/>
                          <w:divBdr>
                            <w:top w:val="none" w:sz="0" w:space="0" w:color="auto"/>
                            <w:left w:val="none" w:sz="0" w:space="0" w:color="auto"/>
                            <w:bottom w:val="none" w:sz="0" w:space="0" w:color="auto"/>
                            <w:right w:val="none" w:sz="0" w:space="0" w:color="auto"/>
                          </w:divBdr>
                        </w:div>
                        <w:div w:id="1556894408">
                          <w:marLeft w:val="0"/>
                          <w:marRight w:val="0"/>
                          <w:marTop w:val="0"/>
                          <w:marBottom w:val="0"/>
                          <w:divBdr>
                            <w:top w:val="none" w:sz="0" w:space="0" w:color="auto"/>
                            <w:left w:val="none" w:sz="0" w:space="0" w:color="auto"/>
                            <w:bottom w:val="none" w:sz="0" w:space="0" w:color="auto"/>
                            <w:right w:val="none" w:sz="0" w:space="0" w:color="auto"/>
                          </w:divBdr>
                          <w:divsChild>
                            <w:div w:id="825246053">
                              <w:marLeft w:val="0"/>
                              <w:marRight w:val="0"/>
                              <w:marTop w:val="0"/>
                              <w:marBottom w:val="0"/>
                              <w:divBdr>
                                <w:top w:val="none" w:sz="0" w:space="0" w:color="auto"/>
                                <w:left w:val="none" w:sz="0" w:space="0" w:color="auto"/>
                                <w:bottom w:val="none" w:sz="0" w:space="0" w:color="auto"/>
                                <w:right w:val="none" w:sz="0" w:space="0" w:color="auto"/>
                              </w:divBdr>
                              <w:divsChild>
                                <w:div w:id="1206407271">
                                  <w:marLeft w:val="0"/>
                                  <w:marRight w:val="0"/>
                                  <w:marTop w:val="0"/>
                                  <w:marBottom w:val="0"/>
                                  <w:divBdr>
                                    <w:top w:val="none" w:sz="0" w:space="0" w:color="auto"/>
                                    <w:left w:val="none" w:sz="0" w:space="0" w:color="auto"/>
                                    <w:bottom w:val="none" w:sz="0" w:space="0" w:color="auto"/>
                                    <w:right w:val="none" w:sz="0" w:space="0" w:color="auto"/>
                                  </w:divBdr>
                                  <w:divsChild>
                                    <w:div w:id="622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22865">
                          <w:marLeft w:val="75"/>
                          <w:marRight w:val="0"/>
                          <w:marTop w:val="0"/>
                          <w:marBottom w:val="0"/>
                          <w:divBdr>
                            <w:top w:val="none" w:sz="0" w:space="0" w:color="auto"/>
                            <w:left w:val="none" w:sz="0" w:space="0" w:color="auto"/>
                            <w:bottom w:val="none" w:sz="0" w:space="0" w:color="auto"/>
                            <w:right w:val="none" w:sz="0" w:space="0" w:color="auto"/>
                          </w:divBdr>
                        </w:div>
                        <w:div w:id="1681195358">
                          <w:marLeft w:val="75"/>
                          <w:marRight w:val="0"/>
                          <w:marTop w:val="0"/>
                          <w:marBottom w:val="0"/>
                          <w:divBdr>
                            <w:top w:val="none" w:sz="0" w:space="0" w:color="auto"/>
                            <w:left w:val="none" w:sz="0" w:space="0" w:color="auto"/>
                            <w:bottom w:val="none" w:sz="0" w:space="0" w:color="auto"/>
                            <w:right w:val="none" w:sz="0" w:space="0" w:color="auto"/>
                          </w:divBdr>
                        </w:div>
                        <w:div w:id="1727950241">
                          <w:marLeft w:val="2928"/>
                          <w:marRight w:val="0"/>
                          <w:marTop w:val="720"/>
                          <w:marBottom w:val="0"/>
                          <w:divBdr>
                            <w:top w:val="none" w:sz="0" w:space="0" w:color="auto"/>
                            <w:left w:val="none" w:sz="0" w:space="0" w:color="auto"/>
                            <w:bottom w:val="none" w:sz="0" w:space="0" w:color="auto"/>
                            <w:right w:val="none" w:sz="0" w:space="0" w:color="auto"/>
                          </w:divBdr>
                        </w:div>
                        <w:div w:id="1760757256">
                          <w:marLeft w:val="75"/>
                          <w:marRight w:val="0"/>
                          <w:marTop w:val="0"/>
                          <w:marBottom w:val="0"/>
                          <w:divBdr>
                            <w:top w:val="none" w:sz="0" w:space="0" w:color="auto"/>
                            <w:left w:val="none" w:sz="0" w:space="0" w:color="auto"/>
                            <w:bottom w:val="none" w:sz="0" w:space="0" w:color="auto"/>
                            <w:right w:val="none" w:sz="0" w:space="0" w:color="auto"/>
                          </w:divBdr>
                        </w:div>
                        <w:div w:id="1907952062">
                          <w:marLeft w:val="0"/>
                          <w:marRight w:val="0"/>
                          <w:marTop w:val="0"/>
                          <w:marBottom w:val="0"/>
                          <w:divBdr>
                            <w:top w:val="none" w:sz="0" w:space="0" w:color="auto"/>
                            <w:left w:val="none" w:sz="0" w:space="0" w:color="auto"/>
                            <w:bottom w:val="none" w:sz="0" w:space="0" w:color="auto"/>
                            <w:right w:val="none" w:sz="0" w:space="0" w:color="auto"/>
                          </w:divBdr>
                        </w:div>
                        <w:div w:id="1921524083">
                          <w:marLeft w:val="0"/>
                          <w:marRight w:val="0"/>
                          <w:marTop w:val="0"/>
                          <w:marBottom w:val="0"/>
                          <w:divBdr>
                            <w:top w:val="none" w:sz="0" w:space="0" w:color="auto"/>
                            <w:left w:val="none" w:sz="0" w:space="0" w:color="auto"/>
                            <w:bottom w:val="none" w:sz="0" w:space="0" w:color="auto"/>
                            <w:right w:val="none" w:sz="0" w:space="0" w:color="auto"/>
                          </w:divBdr>
                        </w:div>
                        <w:div w:id="2032603665">
                          <w:marLeft w:val="0"/>
                          <w:marRight w:val="0"/>
                          <w:marTop w:val="0"/>
                          <w:marBottom w:val="0"/>
                          <w:divBdr>
                            <w:top w:val="none" w:sz="0" w:space="0" w:color="auto"/>
                            <w:left w:val="none" w:sz="0" w:space="0" w:color="auto"/>
                            <w:bottom w:val="none" w:sz="0" w:space="0" w:color="auto"/>
                            <w:right w:val="none" w:sz="0" w:space="0" w:color="auto"/>
                          </w:divBdr>
                          <w:divsChild>
                            <w:div w:id="2073573520">
                              <w:marLeft w:val="0"/>
                              <w:marRight w:val="0"/>
                              <w:marTop w:val="0"/>
                              <w:marBottom w:val="0"/>
                              <w:divBdr>
                                <w:top w:val="none" w:sz="0" w:space="0" w:color="auto"/>
                                <w:left w:val="none" w:sz="0" w:space="0" w:color="auto"/>
                                <w:bottom w:val="none" w:sz="0" w:space="0" w:color="auto"/>
                                <w:right w:val="none" w:sz="0" w:space="0" w:color="auto"/>
                              </w:divBdr>
                              <w:divsChild>
                                <w:div w:id="1668823744">
                                  <w:marLeft w:val="0"/>
                                  <w:marRight w:val="0"/>
                                  <w:marTop w:val="0"/>
                                  <w:marBottom w:val="0"/>
                                  <w:divBdr>
                                    <w:top w:val="none" w:sz="0" w:space="0" w:color="auto"/>
                                    <w:left w:val="none" w:sz="0" w:space="0" w:color="auto"/>
                                    <w:bottom w:val="none" w:sz="0" w:space="0" w:color="auto"/>
                                    <w:right w:val="none" w:sz="0" w:space="0" w:color="auto"/>
                                  </w:divBdr>
                                  <w:divsChild>
                                    <w:div w:id="51643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28840">
                          <w:marLeft w:val="0"/>
                          <w:marRight w:val="0"/>
                          <w:marTop w:val="0"/>
                          <w:marBottom w:val="0"/>
                          <w:divBdr>
                            <w:top w:val="none" w:sz="0" w:space="0" w:color="auto"/>
                            <w:left w:val="none" w:sz="0" w:space="0" w:color="auto"/>
                            <w:bottom w:val="none" w:sz="0" w:space="0" w:color="auto"/>
                            <w:right w:val="none" w:sz="0" w:space="0" w:color="auto"/>
                          </w:divBdr>
                        </w:div>
                        <w:div w:id="2107724162">
                          <w:marLeft w:val="0"/>
                          <w:marRight w:val="0"/>
                          <w:marTop w:val="0"/>
                          <w:marBottom w:val="0"/>
                          <w:divBdr>
                            <w:top w:val="none" w:sz="0" w:space="0" w:color="auto"/>
                            <w:left w:val="none" w:sz="0" w:space="0" w:color="auto"/>
                            <w:bottom w:val="none" w:sz="0" w:space="0" w:color="auto"/>
                            <w:right w:val="none" w:sz="0" w:space="0" w:color="auto"/>
                          </w:divBdr>
                        </w:div>
                        <w:div w:id="2126267052">
                          <w:marLeft w:val="75"/>
                          <w:marRight w:val="0"/>
                          <w:marTop w:val="0"/>
                          <w:marBottom w:val="0"/>
                          <w:divBdr>
                            <w:top w:val="none" w:sz="0" w:space="0" w:color="auto"/>
                            <w:left w:val="none" w:sz="0" w:space="0" w:color="auto"/>
                            <w:bottom w:val="none" w:sz="0" w:space="0" w:color="auto"/>
                            <w:right w:val="none" w:sz="0" w:space="0" w:color="auto"/>
                          </w:divBdr>
                        </w:div>
                        <w:div w:id="21324776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Hijra_%28Islam%29" TargetMode="External"/><Relationship Id="rId299" Type="http://schemas.openxmlformats.org/officeDocument/2006/relationships/hyperlink" Target="http://en.wikipedia.org/wiki/Lahore_Fort" TargetMode="External"/><Relationship Id="rId21" Type="http://schemas.openxmlformats.org/officeDocument/2006/relationships/hyperlink" Target="http://en.wikipedia.org/wiki/List_of_Muslims" TargetMode="External"/><Relationship Id="rId63" Type="http://schemas.openxmlformats.org/officeDocument/2006/relationships/hyperlink" Target="http://en.wikipedia.org/wiki/Ummah" TargetMode="External"/><Relationship Id="rId159" Type="http://schemas.openxmlformats.org/officeDocument/2006/relationships/hyperlink" Target="http://en.wikipedia.org/wiki/Rashidun" TargetMode="External"/><Relationship Id="rId324" Type="http://schemas.openxmlformats.org/officeDocument/2006/relationships/hyperlink" Target="http://en.wikipedia.org/wiki/Isfahan_%28city%29" TargetMode="External"/><Relationship Id="rId366" Type="http://schemas.openxmlformats.org/officeDocument/2006/relationships/hyperlink" Target="http://en.wikipedia.org/wiki/18th_century" TargetMode="External"/><Relationship Id="rId170" Type="http://schemas.openxmlformats.org/officeDocument/2006/relationships/hyperlink" Target="http://en.wikipedia.org/wiki/Central_Asia" TargetMode="External"/><Relationship Id="rId226" Type="http://schemas.openxmlformats.org/officeDocument/2006/relationships/hyperlink" Target="http://en.wikipedia.org/wiki/Ayyubid" TargetMode="External"/><Relationship Id="rId268" Type="http://schemas.openxmlformats.org/officeDocument/2006/relationships/hyperlink" Target="http://en.wikipedia.org/wiki/Philippines" TargetMode="External"/><Relationship Id="rId32" Type="http://schemas.openxmlformats.org/officeDocument/2006/relationships/hyperlink" Target="http://en.wikipedia.org/wiki/Islamic_jurisprudence" TargetMode="External"/><Relationship Id="rId74" Type="http://schemas.openxmlformats.org/officeDocument/2006/relationships/hyperlink" Target="http://en.wikipedia.org/wiki/Mughal" TargetMode="External"/><Relationship Id="rId128" Type="http://schemas.openxmlformats.org/officeDocument/2006/relationships/hyperlink" Target="http://en.wikipedia.org/wiki/Abu_Bakr" TargetMode="External"/><Relationship Id="rId335" Type="http://schemas.openxmlformats.org/officeDocument/2006/relationships/hyperlink" Target="http://en.wikipedia.org/wiki/Suleiman_the_Magnificent" TargetMode="External"/><Relationship Id="rId377" Type="http://schemas.openxmlformats.org/officeDocument/2006/relationships/hyperlink" Target="http://en.wikipedia.org/wiki/India" TargetMode="External"/><Relationship Id="rId5" Type="http://schemas.openxmlformats.org/officeDocument/2006/relationships/hyperlink" Target="http://en.wikipedia.org/w/index.php?title=History_of_Islam&amp;redirect=no" TargetMode="External"/><Relationship Id="rId181" Type="http://schemas.openxmlformats.org/officeDocument/2006/relationships/hyperlink" Target="http://en.wikipedia.org/wiki/Image:Califate_750.jpg" TargetMode="External"/><Relationship Id="rId237" Type="http://schemas.openxmlformats.org/officeDocument/2006/relationships/hyperlink" Target="http://en.wikipedia.org/wiki/Ghaznavids" TargetMode="External"/><Relationship Id="rId402" Type="http://schemas.openxmlformats.org/officeDocument/2006/relationships/hyperlink" Target="http://en.wikipedia.org/wiki/1960" TargetMode="External"/><Relationship Id="rId279" Type="http://schemas.openxmlformats.org/officeDocument/2006/relationships/hyperlink" Target="http://en.wikipedia.org/wiki/Balkans" TargetMode="External"/><Relationship Id="rId43" Type="http://schemas.openxmlformats.org/officeDocument/2006/relationships/hyperlink" Target="http://en.wikipedia.org/wiki/Islamic_science" TargetMode="External"/><Relationship Id="rId139" Type="http://schemas.openxmlformats.org/officeDocument/2006/relationships/hyperlink" Target="http://en.wikipedia.org/wiki/Palestine" TargetMode="External"/><Relationship Id="rId290" Type="http://schemas.openxmlformats.org/officeDocument/2006/relationships/hyperlink" Target="http://en.wikipedia.org/wiki/India" TargetMode="External"/><Relationship Id="rId304" Type="http://schemas.openxmlformats.org/officeDocument/2006/relationships/hyperlink" Target="http://en.wikipedia.org/wiki/Hyderabad" TargetMode="External"/><Relationship Id="rId346" Type="http://schemas.openxmlformats.org/officeDocument/2006/relationships/hyperlink" Target="http://en.wikipedia.org/wiki/Constantinople" TargetMode="External"/><Relationship Id="rId388" Type="http://schemas.openxmlformats.org/officeDocument/2006/relationships/hyperlink" Target="http://en.wikipedia.org/wiki/Israeli-Palestinian_conflict" TargetMode="External"/><Relationship Id="rId85" Type="http://schemas.openxmlformats.org/officeDocument/2006/relationships/hyperlink" Target="http://en.wikipedia.org/wiki/Twenty-first_century" TargetMode="External"/><Relationship Id="rId150" Type="http://schemas.openxmlformats.org/officeDocument/2006/relationships/hyperlink" Target="http://en.wikipedia.org/wiki/Uthman_ibn_Affan" TargetMode="External"/><Relationship Id="rId192" Type="http://schemas.openxmlformats.org/officeDocument/2006/relationships/hyperlink" Target="http://en.wikipedia.org/wiki/Persian_language" TargetMode="External"/><Relationship Id="rId206" Type="http://schemas.openxmlformats.org/officeDocument/2006/relationships/hyperlink" Target="http://en.wikipedia.org/wiki/Cairo" TargetMode="External"/><Relationship Id="rId413" Type="http://schemas.openxmlformats.org/officeDocument/2006/relationships/hyperlink" Target="http://en.wikipedia.org/wiki/Occidental_Petroleum" TargetMode="External"/><Relationship Id="rId248" Type="http://schemas.openxmlformats.org/officeDocument/2006/relationships/hyperlink" Target="http://en.wikipedia.org/wiki/Islam_in_China" TargetMode="External"/><Relationship Id="rId12" Type="http://schemas.openxmlformats.org/officeDocument/2006/relationships/hyperlink" Target="http://en.wikipedia.org/wiki/History_of_Islam" TargetMode="External"/><Relationship Id="rId108" Type="http://schemas.openxmlformats.org/officeDocument/2006/relationships/hyperlink" Target="http://en.wikipedia.org/wiki/Mecca" TargetMode="External"/><Relationship Id="rId315" Type="http://schemas.openxmlformats.org/officeDocument/2006/relationships/hyperlink" Target="http://en.wikipedia.org/wiki/Sunni" TargetMode="External"/><Relationship Id="rId357" Type="http://schemas.openxmlformats.org/officeDocument/2006/relationships/hyperlink" Target="http://en.wikipedia.org/wiki/Syria" TargetMode="External"/><Relationship Id="rId54" Type="http://schemas.openxmlformats.org/officeDocument/2006/relationships/hyperlink" Target="http://en.wikipedia.org/wiki/Liberal_movements_within_Islam" TargetMode="External"/><Relationship Id="rId96" Type="http://schemas.openxmlformats.org/officeDocument/2006/relationships/hyperlink" Target="http://en.wikipedia.org/wiki/632" TargetMode="External"/><Relationship Id="rId161" Type="http://schemas.openxmlformats.org/officeDocument/2006/relationships/hyperlink" Target="http://en.wikipedia.org/wiki/Muslim_World" TargetMode="External"/><Relationship Id="rId217" Type="http://schemas.openxmlformats.org/officeDocument/2006/relationships/hyperlink" Target="http://en.wikipedia.org/wiki/First_Crusade" TargetMode="External"/><Relationship Id="rId399" Type="http://schemas.openxmlformats.org/officeDocument/2006/relationships/hyperlink" Target="http://en.wikipedia.org/wiki/1964" TargetMode="External"/><Relationship Id="rId259" Type="http://schemas.openxmlformats.org/officeDocument/2006/relationships/hyperlink" Target="http://en.wikipedia.org/wiki/Qing_dynasty" TargetMode="External"/><Relationship Id="rId424" Type="http://schemas.openxmlformats.org/officeDocument/2006/relationships/hyperlink" Target="http://en.wikipedia.org/wiki/1966" TargetMode="External"/><Relationship Id="rId23" Type="http://schemas.openxmlformats.org/officeDocument/2006/relationships/hyperlink" Target="http://en.wikipedia.org/wiki/Abu_Bakr" TargetMode="External"/><Relationship Id="rId119" Type="http://schemas.openxmlformats.org/officeDocument/2006/relationships/hyperlink" Target="http://en.wikipedia.org/wiki/Battle_of_Badr" TargetMode="External"/><Relationship Id="rId270" Type="http://schemas.openxmlformats.org/officeDocument/2006/relationships/hyperlink" Target="http://en.wikipedia.org/wiki/Java_%28island%29" TargetMode="External"/><Relationship Id="rId326" Type="http://schemas.openxmlformats.org/officeDocument/2006/relationships/hyperlink" Target="http://en.wikipedia.org/wiki/St._Peter%27s_Square" TargetMode="External"/><Relationship Id="rId65" Type="http://schemas.openxmlformats.org/officeDocument/2006/relationships/hyperlink" Target="http://en.wikipedia.org/wiki/7th_century" TargetMode="External"/><Relationship Id="rId130" Type="http://schemas.openxmlformats.org/officeDocument/2006/relationships/hyperlink" Target="http://en.wikipedia.org/wiki/Uthman" TargetMode="External"/><Relationship Id="rId368" Type="http://schemas.openxmlformats.org/officeDocument/2006/relationships/hyperlink" Target="http://en.wikipedia.org/wiki/1703" TargetMode="External"/><Relationship Id="rId172" Type="http://schemas.openxmlformats.org/officeDocument/2006/relationships/hyperlink" Target="http://en.wikipedia.org/w/index.php?title=Sheila_Blair&amp;action=edit" TargetMode="External"/><Relationship Id="rId228" Type="http://schemas.openxmlformats.org/officeDocument/2006/relationships/hyperlink" Target="http://en.wikipedia.org/wiki/Mamluks" TargetMode="External"/><Relationship Id="rId281" Type="http://schemas.openxmlformats.org/officeDocument/2006/relationships/hyperlink" Target="http://en.wikipedia.org/wiki/Safavid_Empire" TargetMode="External"/><Relationship Id="rId337" Type="http://schemas.openxmlformats.org/officeDocument/2006/relationships/hyperlink" Target="http://en.wikipedia.org/wiki/Sinan" TargetMode="External"/><Relationship Id="rId34" Type="http://schemas.openxmlformats.org/officeDocument/2006/relationships/hyperlink" Target="http://en.wikipedia.org/wiki/Sira" TargetMode="External"/><Relationship Id="rId76" Type="http://schemas.openxmlformats.org/officeDocument/2006/relationships/hyperlink" Target="http://en.wikipedia.org/wiki/Safavid" TargetMode="External"/><Relationship Id="rId141" Type="http://schemas.openxmlformats.org/officeDocument/2006/relationships/hyperlink" Target="http://en.wikipedia.org/wiki/Battle_of_Yarmuk" TargetMode="External"/><Relationship Id="rId379" Type="http://schemas.openxmlformats.org/officeDocument/2006/relationships/hyperlink" Target="http://en.wikipedia.org/wiki/British_Raj" TargetMode="External"/><Relationship Id="rId7" Type="http://schemas.openxmlformats.org/officeDocument/2006/relationships/hyperlink" Target="http://en.wikipedia.org/wiki/Category:Islam" TargetMode="External"/><Relationship Id="rId183" Type="http://schemas.openxmlformats.org/officeDocument/2006/relationships/image" Target="http://upload.wikimedia.org/wikipedia/commons/thumb/1/17/Califate_750.jpg/260px-Califate_750.jpg" TargetMode="External"/><Relationship Id="rId239" Type="http://schemas.openxmlformats.org/officeDocument/2006/relationships/hyperlink" Target="http://en.wikipedia.org/wiki/Qutb-ud-din_Aybak" TargetMode="External"/><Relationship Id="rId390" Type="http://schemas.openxmlformats.org/officeDocument/2006/relationships/hyperlink" Target="http://en.wikipedia.org/wiki/Arab_culture" TargetMode="External"/><Relationship Id="rId404" Type="http://schemas.openxmlformats.org/officeDocument/2006/relationships/hyperlink" Target="http://en.wikipedia.org/wiki/Israel" TargetMode="External"/><Relationship Id="rId250" Type="http://schemas.openxmlformats.org/officeDocument/2006/relationships/hyperlink" Target="http://en.wikipedia.org/wiki/Caliph" TargetMode="External"/><Relationship Id="rId292" Type="http://schemas.openxmlformats.org/officeDocument/2006/relationships/hyperlink" Target="http://en.wikipedia.org/wiki/Bangladesh" TargetMode="External"/><Relationship Id="rId306" Type="http://schemas.openxmlformats.org/officeDocument/2006/relationships/hyperlink" Target="http://en.wikipedia.org/wiki/Iran" TargetMode="External"/><Relationship Id="rId45" Type="http://schemas.openxmlformats.org/officeDocument/2006/relationships/hyperlink" Target="http://en.wikipedia.org/wiki/Islamic_architecture" TargetMode="External"/><Relationship Id="rId87" Type="http://schemas.openxmlformats.org/officeDocument/2006/relationships/hyperlink" Target="http://en.wikipedia.org/wiki/Sunni" TargetMode="External"/><Relationship Id="rId110" Type="http://schemas.openxmlformats.org/officeDocument/2006/relationships/hyperlink" Target="http://en.wikipedia.org/wiki/Kaaba" TargetMode="External"/><Relationship Id="rId348" Type="http://schemas.openxmlformats.org/officeDocument/2006/relationships/hyperlink" Target="http://en.wikipedia.org/wiki/Islamic_world" TargetMode="External"/><Relationship Id="rId152" Type="http://schemas.openxmlformats.org/officeDocument/2006/relationships/hyperlink" Target="http://en.wikipedia.org/wiki/Ali_ibn_Abi_Talib" TargetMode="External"/><Relationship Id="rId194" Type="http://schemas.openxmlformats.org/officeDocument/2006/relationships/hyperlink" Target="http://en.wikipedia.org/wiki/Abbasids" TargetMode="External"/><Relationship Id="rId208" Type="http://schemas.openxmlformats.org/officeDocument/2006/relationships/hyperlink" Target="http://en.wikipedia.org/wiki/Saladin" TargetMode="External"/><Relationship Id="rId415" Type="http://schemas.openxmlformats.org/officeDocument/2006/relationships/hyperlink" Target="http://en.wikipedia.org/wiki/Vienna%2C_Austria" TargetMode="External"/><Relationship Id="rId261" Type="http://schemas.openxmlformats.org/officeDocument/2006/relationships/hyperlink" Target="http://en.wikipedia.org/wiki/Sufi_literature" TargetMode="External"/><Relationship Id="rId14" Type="http://schemas.openxmlformats.org/officeDocument/2006/relationships/hyperlink" Target="http://en.wikipedia.org/wiki/Tawh%C4%ABd" TargetMode="External"/><Relationship Id="rId56" Type="http://schemas.openxmlformats.org/officeDocument/2006/relationships/hyperlink" Target="http://en.wikipedia.org/wiki/List_of_Islamic_terms_in_Arabic" TargetMode="External"/><Relationship Id="rId317" Type="http://schemas.openxmlformats.org/officeDocument/2006/relationships/hyperlink" Target="http://en.wikipedia.org/wiki/Iran" TargetMode="External"/><Relationship Id="rId359" Type="http://schemas.openxmlformats.org/officeDocument/2006/relationships/hyperlink" Target="http://en.wikipedia.org/wiki/Iraq" TargetMode="External"/><Relationship Id="rId98" Type="http://schemas.openxmlformats.org/officeDocument/2006/relationships/hyperlink" Target="http://en.wikipedia.org/wiki/Bedouin" TargetMode="External"/><Relationship Id="rId121" Type="http://schemas.openxmlformats.org/officeDocument/2006/relationships/hyperlink" Target="http://en.wikipedia.org/wiki/June_8" TargetMode="External"/><Relationship Id="rId163" Type="http://schemas.openxmlformats.org/officeDocument/2006/relationships/hyperlink" Target="http://en.wikipedia.org/wiki/Muawiya_I" TargetMode="External"/><Relationship Id="rId219" Type="http://schemas.openxmlformats.org/officeDocument/2006/relationships/hyperlink" Target="http://en.wikipedia.org/wiki/Kingdom_of_Jerusalem" TargetMode="External"/><Relationship Id="rId370" Type="http://schemas.openxmlformats.org/officeDocument/2006/relationships/hyperlink" Target="http://en.wikipedia.org/wiki/Wahhabism" TargetMode="External"/><Relationship Id="rId426" Type="http://schemas.openxmlformats.org/officeDocument/2006/relationships/hyperlink" Target="http://en.wikipedia.org/wiki/1978" TargetMode="External"/><Relationship Id="rId230" Type="http://schemas.openxmlformats.org/officeDocument/2006/relationships/hyperlink" Target="http://en.wikipedia.org/wiki/Egypt" TargetMode="External"/><Relationship Id="rId25" Type="http://schemas.openxmlformats.org/officeDocument/2006/relationships/hyperlink" Target="http://en.wikipedia.org/wiki/Ahl_al-Bayt" TargetMode="External"/><Relationship Id="rId67" Type="http://schemas.openxmlformats.org/officeDocument/2006/relationships/hyperlink" Target="http://en.wikipedia.org/wiki/Atlantic_Ocean" TargetMode="External"/><Relationship Id="rId272" Type="http://schemas.openxmlformats.org/officeDocument/2006/relationships/hyperlink" Target="http://en.wikipedia.org/wiki/Baghdad" TargetMode="External"/><Relationship Id="rId328" Type="http://schemas.openxmlformats.org/officeDocument/2006/relationships/hyperlink" Target="http://en.wikipedia.org/wiki/Image:Suleiman_Mosque.jpg" TargetMode="External"/><Relationship Id="rId132" Type="http://schemas.openxmlformats.org/officeDocument/2006/relationships/hyperlink" Target="http://en.wikipedia.org/wiki/Rashidun" TargetMode="External"/><Relationship Id="rId174" Type="http://schemas.openxmlformats.org/officeDocument/2006/relationships/hyperlink" Target="http://en.wikipedia.org/wiki/Transoxiana" TargetMode="External"/><Relationship Id="rId381" Type="http://schemas.openxmlformats.org/officeDocument/2006/relationships/hyperlink" Target="http://en.wikipedia.org/wiki/Bengal" TargetMode="External"/><Relationship Id="rId241" Type="http://schemas.openxmlformats.org/officeDocument/2006/relationships/hyperlink" Target="http://en.wikipedia.org/wiki/Alauddin_Khilji" TargetMode="External"/><Relationship Id="rId36" Type="http://schemas.openxmlformats.org/officeDocument/2006/relationships/hyperlink" Target="http://en.wikipedia.org/wiki/Divisions_of_Islam" TargetMode="External"/><Relationship Id="rId283" Type="http://schemas.openxmlformats.org/officeDocument/2006/relationships/hyperlink" Target="http://en.wikipedia.org/wiki/Mughul_Empire" TargetMode="External"/><Relationship Id="rId339" Type="http://schemas.openxmlformats.org/officeDocument/2006/relationships/hyperlink" Target="http://en.wikipedia.org/wiki/Abbasids" TargetMode="External"/><Relationship Id="rId78" Type="http://schemas.openxmlformats.org/officeDocument/2006/relationships/hyperlink" Target="http://en.wikipedia.org/wiki/Ottoman_empire" TargetMode="External"/><Relationship Id="rId101" Type="http://schemas.openxmlformats.org/officeDocument/2006/relationships/hyperlink" Target="http://en.wikipedia.org/wiki/Oman" TargetMode="External"/><Relationship Id="rId143" Type="http://schemas.openxmlformats.org/officeDocument/2006/relationships/hyperlink" Target="http://en.wikipedia.org/wiki/Syria" TargetMode="External"/><Relationship Id="rId185" Type="http://schemas.openxmlformats.org/officeDocument/2006/relationships/image" Target="http://en.wikipedia.org/skins-1.5/common/images/magnify-clip.png" TargetMode="External"/><Relationship Id="rId350" Type="http://schemas.openxmlformats.org/officeDocument/2006/relationships/hyperlink" Target="http://en.wikipedia.org/wiki/Siege_of_Vienna" TargetMode="External"/><Relationship Id="rId406" Type="http://schemas.openxmlformats.org/officeDocument/2006/relationships/hyperlink" Target="http://en.wikipedia.org/wiki/Khartoum" TargetMode="External"/><Relationship Id="rId9" Type="http://schemas.openxmlformats.org/officeDocument/2006/relationships/hyperlink" Target="http://en.wikipedia.org/wiki/Islam" TargetMode="External"/><Relationship Id="rId210" Type="http://schemas.openxmlformats.org/officeDocument/2006/relationships/hyperlink" Target="http://en.wikipedia.org/wiki/Nur_al-Din" TargetMode="External"/><Relationship Id="rId392" Type="http://schemas.openxmlformats.org/officeDocument/2006/relationships/hyperlink" Target="http://en.wikipedia.org/wiki/Judaism" TargetMode="External"/><Relationship Id="rId252" Type="http://schemas.openxmlformats.org/officeDocument/2006/relationships/hyperlink" Target="http://en.wikipedia.org/wiki/Tang_dynasty" TargetMode="External"/><Relationship Id="rId294" Type="http://schemas.openxmlformats.org/officeDocument/2006/relationships/hyperlink" Target="http://en.wikipedia.org/wiki/United_Kingdom_of_Great_Britain_and_Ireland" TargetMode="External"/><Relationship Id="rId308" Type="http://schemas.openxmlformats.org/officeDocument/2006/relationships/hyperlink" Target="http://en.wikipedia.org/wiki/Safavids" TargetMode="External"/><Relationship Id="rId47" Type="http://schemas.openxmlformats.org/officeDocument/2006/relationships/hyperlink" Target="http://en.wikipedia.org/wiki/Islamic_calendar" TargetMode="External"/><Relationship Id="rId89" Type="http://schemas.openxmlformats.org/officeDocument/2006/relationships/hyperlink" Target="http://en.wikipedia.org/wiki/Ibadi" TargetMode="External"/><Relationship Id="rId112" Type="http://schemas.openxmlformats.org/officeDocument/2006/relationships/hyperlink" Target="http://en.wikipedia.org/wiki/570" TargetMode="External"/><Relationship Id="rId154" Type="http://schemas.openxmlformats.org/officeDocument/2006/relationships/hyperlink" Target="http://en.wikipedia.org/wiki/Khariji" TargetMode="External"/><Relationship Id="rId361" Type="http://schemas.openxmlformats.org/officeDocument/2006/relationships/hyperlink" Target="http://en.wikipedia.org/wiki/Egypt" TargetMode="External"/><Relationship Id="rId196" Type="http://schemas.openxmlformats.org/officeDocument/2006/relationships/hyperlink" Target="http://en.wikipedia.org/wiki/Harun_al-Rashid" TargetMode="External"/><Relationship Id="rId417" Type="http://schemas.openxmlformats.org/officeDocument/2006/relationships/hyperlink" Target="http://en.wikipedia.org/wiki/Arab-Israeli_Conflict" TargetMode="External"/><Relationship Id="rId16" Type="http://schemas.openxmlformats.org/officeDocument/2006/relationships/hyperlink" Target="http://en.wikipedia.org/wiki/Shahadah" TargetMode="External"/><Relationship Id="rId221" Type="http://schemas.openxmlformats.org/officeDocument/2006/relationships/hyperlink" Target="http://en.wikipedia.org/wiki/Saladin" TargetMode="External"/><Relationship Id="rId263" Type="http://schemas.openxmlformats.org/officeDocument/2006/relationships/hyperlink" Target="http://en.wikipedia.org/wiki/Islamic_literature" TargetMode="External"/><Relationship Id="rId319" Type="http://schemas.openxmlformats.org/officeDocument/2006/relationships/hyperlink" Target="http://en.wikipedia.org/wiki/Hashish" TargetMode="External"/><Relationship Id="rId58" Type="http://schemas.openxmlformats.org/officeDocument/2006/relationships/hyperlink" Target="http://en.wikipedia.org/wiki/Muslim" TargetMode="External"/><Relationship Id="rId123" Type="http://schemas.openxmlformats.org/officeDocument/2006/relationships/hyperlink" Target="http://en.wikipedia.org/wiki/Arabian_peninsula" TargetMode="External"/><Relationship Id="rId330" Type="http://schemas.openxmlformats.org/officeDocument/2006/relationships/image" Target="http://upload.wikimedia.org/wikipedia/en/thumb/7/76/Suleiman_Mosque.jpg/275px-Suleiman_Mosque.jpg" TargetMode="External"/><Relationship Id="rId165" Type="http://schemas.openxmlformats.org/officeDocument/2006/relationships/hyperlink" Target="http://en.wikipedia.org/wiki/Iraq" TargetMode="External"/><Relationship Id="rId372" Type="http://schemas.openxmlformats.org/officeDocument/2006/relationships/hyperlink" Target="http://en.wikipedia.org/wiki/Shirk_%28polytheism%29" TargetMode="External"/><Relationship Id="rId428" Type="http://schemas.openxmlformats.org/officeDocument/2006/relationships/hyperlink" Target="http://en.wikipedia.org/wiki/Ayatollah_Khomeini" TargetMode="External"/><Relationship Id="rId232" Type="http://schemas.openxmlformats.org/officeDocument/2006/relationships/hyperlink" Target="http://en.wikipedia.org/wiki/Islam_in_India" TargetMode="External"/><Relationship Id="rId274" Type="http://schemas.openxmlformats.org/officeDocument/2006/relationships/hyperlink" Target="http://en.wikipedia.org/wiki/Abbasid" TargetMode="External"/><Relationship Id="rId27" Type="http://schemas.openxmlformats.org/officeDocument/2006/relationships/hyperlink" Target="http://en.wikipedia.org/wiki/Prophets_of_Islam" TargetMode="External"/><Relationship Id="rId69" Type="http://schemas.openxmlformats.org/officeDocument/2006/relationships/hyperlink" Target="http://en.wikipedia.org/wiki/Fitna" TargetMode="External"/><Relationship Id="rId134" Type="http://schemas.openxmlformats.org/officeDocument/2006/relationships/image" Target="media/image5.png"/><Relationship Id="rId80" Type="http://schemas.openxmlformats.org/officeDocument/2006/relationships/hyperlink" Target="http://en.wikipedia.org/wiki/Golden_Age_of_Islam" TargetMode="External"/><Relationship Id="rId176" Type="http://schemas.openxmlformats.org/officeDocument/2006/relationships/hyperlink" Target="http://en.wikipedia.org/wiki/Persians" TargetMode="External"/><Relationship Id="rId341" Type="http://schemas.openxmlformats.org/officeDocument/2006/relationships/hyperlink" Target="http://en.wikipedia.org/wiki/Central_Asia" TargetMode="External"/><Relationship Id="rId383" Type="http://schemas.openxmlformats.org/officeDocument/2006/relationships/hyperlink" Target="http://en.wikipedia.org/wiki/Arab-Israeli_conflict" TargetMode="External"/><Relationship Id="rId201" Type="http://schemas.openxmlformats.org/officeDocument/2006/relationships/hyperlink" Target="http://en.wikipedia.org/wiki/Hadith" TargetMode="External"/><Relationship Id="rId243" Type="http://schemas.openxmlformats.org/officeDocument/2006/relationships/hyperlink" Target="http://en.wikipedia.org/wiki/Rajasthan" TargetMode="External"/><Relationship Id="rId285" Type="http://schemas.openxmlformats.org/officeDocument/2006/relationships/hyperlink" Target="http://en.wikipedia.org/wiki/19th_century" TargetMode="External"/><Relationship Id="rId38" Type="http://schemas.openxmlformats.org/officeDocument/2006/relationships/hyperlink" Target="http://en.wikipedia.org/wiki/Shi%27a_Islam" TargetMode="External"/><Relationship Id="rId103" Type="http://schemas.openxmlformats.org/officeDocument/2006/relationships/hyperlink" Target="http://en.wikipedia.org/wiki/Religion" TargetMode="External"/><Relationship Id="rId310" Type="http://schemas.openxmlformats.org/officeDocument/2006/relationships/hyperlink" Target="http://en.wikipedia.org/wiki/Ali_ibn_Abu_Talib" TargetMode="External"/><Relationship Id="rId91" Type="http://schemas.openxmlformats.org/officeDocument/2006/relationships/image" Target="media/image3.png"/><Relationship Id="rId145" Type="http://schemas.openxmlformats.org/officeDocument/2006/relationships/hyperlink" Target="http://en.wikipedia.org/wiki/Battle_of_al-Q%C4%81disiyyah" TargetMode="External"/><Relationship Id="rId187" Type="http://schemas.openxmlformats.org/officeDocument/2006/relationships/hyperlink" Target="http://en.wikipedia.org/wiki/Dhimmi" TargetMode="External"/><Relationship Id="rId352" Type="http://schemas.openxmlformats.org/officeDocument/2006/relationships/hyperlink" Target="http://en.wikipedia.org/wiki/1683" TargetMode="External"/><Relationship Id="rId394" Type="http://schemas.openxmlformats.org/officeDocument/2006/relationships/hyperlink" Target="http://en.wikipedia.org/wiki/Human_rights" TargetMode="External"/><Relationship Id="rId408" Type="http://schemas.openxmlformats.org/officeDocument/2006/relationships/hyperlink" Target="http://en.wikipedia.org/wiki/Muammar_al-Qaddafi" TargetMode="External"/><Relationship Id="rId1" Type="http://schemas.openxmlformats.org/officeDocument/2006/relationships/numbering" Target="numbering.xml"/><Relationship Id="rId212" Type="http://schemas.openxmlformats.org/officeDocument/2006/relationships/hyperlink" Target="http://en.wikipedia.org/wiki/Mamluks" TargetMode="External"/><Relationship Id="rId233" Type="http://schemas.openxmlformats.org/officeDocument/2006/relationships/hyperlink" Target="http://en.wikipedia.org/wiki/Islam_in_Pakistan" TargetMode="External"/><Relationship Id="rId254" Type="http://schemas.openxmlformats.org/officeDocument/2006/relationships/hyperlink" Target="http://en.wikipedia.org/wiki/Chang%27an" TargetMode="External"/><Relationship Id="rId28" Type="http://schemas.openxmlformats.org/officeDocument/2006/relationships/hyperlink" Target="http://en.wikipedia.org/wiki/List_of_Islamic_texts" TargetMode="External"/><Relationship Id="rId49" Type="http://schemas.openxmlformats.org/officeDocument/2006/relationships/hyperlink" Target="http://en.wikipedia.org/wiki/Women_in_Islam" TargetMode="External"/><Relationship Id="rId114" Type="http://schemas.openxmlformats.org/officeDocument/2006/relationships/hyperlink" Target="http://en.wikipedia.org/wiki/Abu_Talib" TargetMode="External"/><Relationship Id="rId275" Type="http://schemas.openxmlformats.org/officeDocument/2006/relationships/hyperlink" Target="http://en.wikipedia.org/wiki/15th_century" TargetMode="External"/><Relationship Id="rId296" Type="http://schemas.openxmlformats.org/officeDocument/2006/relationships/hyperlink" Target="http://en.wikipedia.org/wiki/Red_Fort" TargetMode="External"/><Relationship Id="rId300" Type="http://schemas.openxmlformats.org/officeDocument/2006/relationships/hyperlink" Target="http://en.wikipedia.org/wiki/Shalimar_Gardens_%28Lahore%29" TargetMode="External"/><Relationship Id="rId60" Type="http://schemas.openxmlformats.org/officeDocument/2006/relationships/image" Target="https://upload.wikimedia.org/wikipedia/commons/thumb/e/e6/Kaaba_Mirror_like.jpg/225px-Kaaba_Mirror_like.jpg" TargetMode="External"/><Relationship Id="rId81" Type="http://schemas.openxmlformats.org/officeDocument/2006/relationships/hyperlink" Target="http://en.wikipedia.org/wiki/Protectorates" TargetMode="External"/><Relationship Id="rId135" Type="http://schemas.openxmlformats.org/officeDocument/2006/relationships/image" Target="http://upload.wikimedia.org/wikipedia/en/thumb/7/7c/Rashidmap.gif/180px-Rashidmap.gif" TargetMode="External"/><Relationship Id="rId156" Type="http://schemas.openxmlformats.org/officeDocument/2006/relationships/hyperlink" Target="http://en.wikipedia.org/wiki/Umayyads" TargetMode="External"/><Relationship Id="rId177" Type="http://schemas.openxmlformats.org/officeDocument/2006/relationships/hyperlink" Target="http://en.wikipedia.org/wiki/Alexander_the_Great" TargetMode="External"/><Relationship Id="rId198" Type="http://schemas.openxmlformats.org/officeDocument/2006/relationships/hyperlink" Target="http://en.wikipedia.org/wiki/Shariah" TargetMode="External"/><Relationship Id="rId321" Type="http://schemas.openxmlformats.org/officeDocument/2006/relationships/hyperlink" Target="http://en.wikipedia.org/wiki/Shah_Abbas_I" TargetMode="External"/><Relationship Id="rId342" Type="http://schemas.openxmlformats.org/officeDocument/2006/relationships/hyperlink" Target="http://en.wikipedia.org/wiki/Anatolia" TargetMode="External"/><Relationship Id="rId363" Type="http://schemas.openxmlformats.org/officeDocument/2006/relationships/hyperlink" Target="http://en.wikipedia.org/wiki/Wahhabism" TargetMode="External"/><Relationship Id="rId384" Type="http://schemas.openxmlformats.org/officeDocument/2006/relationships/hyperlink" Target="http://en.wikipedia.org/wiki/Israel" TargetMode="External"/><Relationship Id="rId419" Type="http://schemas.openxmlformats.org/officeDocument/2006/relationships/hyperlink" Target="http://en.wikipedia.org/wiki/Modernization" TargetMode="External"/><Relationship Id="rId202" Type="http://schemas.openxmlformats.org/officeDocument/2006/relationships/hyperlink" Target="http://en.wikipedia.org/wiki/Sahih_Bukhari" TargetMode="External"/><Relationship Id="rId223" Type="http://schemas.openxmlformats.org/officeDocument/2006/relationships/hyperlink" Target="http://en.wikipedia.org/wiki/Constantinople" TargetMode="External"/><Relationship Id="rId244" Type="http://schemas.openxmlformats.org/officeDocument/2006/relationships/hyperlink" Target="http://en.wikipedia.org/wiki/Deccan" TargetMode="External"/><Relationship Id="rId430" Type="http://schemas.openxmlformats.org/officeDocument/2006/relationships/theme" Target="theme/theme1.xml"/><Relationship Id="rId18" Type="http://schemas.openxmlformats.org/officeDocument/2006/relationships/hyperlink" Target="http://en.wikipedia.org/wiki/Sawm" TargetMode="External"/><Relationship Id="rId39" Type="http://schemas.openxmlformats.org/officeDocument/2006/relationships/hyperlink" Target="http://en.wikipedia.org/wiki/Kharijite" TargetMode="External"/><Relationship Id="rId265" Type="http://schemas.openxmlformats.org/officeDocument/2006/relationships/hyperlink" Target="http://en.wikipedia.org/wiki/Java%2C_Indonesia" TargetMode="External"/><Relationship Id="rId286" Type="http://schemas.openxmlformats.org/officeDocument/2006/relationships/hyperlink" Target="http://en.wikipedia.org/wiki/Mughal_Empire" TargetMode="External"/><Relationship Id="rId50" Type="http://schemas.openxmlformats.org/officeDocument/2006/relationships/hyperlink" Target="http://en.wikipedia.org/wiki/Women_in_Quran" TargetMode="External"/><Relationship Id="rId104" Type="http://schemas.openxmlformats.org/officeDocument/2006/relationships/hyperlink" Target="http://en.wikipedia.org/wiki/Judaism" TargetMode="External"/><Relationship Id="rId125" Type="http://schemas.openxmlformats.org/officeDocument/2006/relationships/hyperlink" Target="http://en.wikipedia.org/wiki/Iraq" TargetMode="External"/><Relationship Id="rId146" Type="http://schemas.openxmlformats.org/officeDocument/2006/relationships/hyperlink" Target="http://en.wikipedia.org/wiki/Mesopotamia" TargetMode="External"/><Relationship Id="rId167" Type="http://schemas.openxmlformats.org/officeDocument/2006/relationships/hyperlink" Target="http://en.wikipedia.org/wiki/Sultan" TargetMode="External"/><Relationship Id="rId188" Type="http://schemas.openxmlformats.org/officeDocument/2006/relationships/hyperlink" Target="http://en.wikipedia.org/wiki/Shiites" TargetMode="External"/><Relationship Id="rId311" Type="http://schemas.openxmlformats.org/officeDocument/2006/relationships/hyperlink" Target="http://en.wikipedia.org/wiki/Sunni" TargetMode="External"/><Relationship Id="rId332" Type="http://schemas.openxmlformats.org/officeDocument/2006/relationships/image" Target="http://en.wikipedia.org/skins-1.5/common/images/magnify-clip.png" TargetMode="External"/><Relationship Id="rId353" Type="http://schemas.openxmlformats.org/officeDocument/2006/relationships/hyperlink" Target="http://en.wikipedia.org/wiki/First_World_War" TargetMode="External"/><Relationship Id="rId374" Type="http://schemas.openxmlformats.org/officeDocument/2006/relationships/hyperlink" Target="http://en.wikipedia.org/wiki/Rashidi" TargetMode="External"/><Relationship Id="rId395" Type="http://schemas.openxmlformats.org/officeDocument/2006/relationships/hyperlink" Target="http://en.wikipedia.org/wiki/Clash_of_civilizations" TargetMode="External"/><Relationship Id="rId409" Type="http://schemas.openxmlformats.org/officeDocument/2006/relationships/hyperlink" Target="http://en.wikipedia.org/w/index.php?title=May_1970&amp;action=edit" TargetMode="External"/><Relationship Id="rId71" Type="http://schemas.openxmlformats.org/officeDocument/2006/relationships/hyperlink" Target="http://en.wikipedia.org/wiki/Caliphate" TargetMode="External"/><Relationship Id="rId92" Type="http://schemas.openxmlformats.org/officeDocument/2006/relationships/image" Target="http://upload.wikimedia.org/wikipedia/commons/thumb/a/a5/ArabianpeninsulaAL.PNG/180px-ArabianpeninsulaAL.PNG" TargetMode="External"/><Relationship Id="rId213" Type="http://schemas.openxmlformats.org/officeDocument/2006/relationships/hyperlink" Target="http://en.wikipedia.org/wiki/Battle_of_Manzikert" TargetMode="External"/><Relationship Id="rId234" Type="http://schemas.openxmlformats.org/officeDocument/2006/relationships/hyperlink" Target="http://en.wikipedia.org/wiki/Muhammad_bin_Qasim" TargetMode="External"/><Relationship Id="rId420" Type="http://schemas.openxmlformats.org/officeDocument/2006/relationships/hyperlink" Target="http://en.wikipedia.org/wiki/1963" TargetMode="External"/><Relationship Id="rId2" Type="http://schemas.openxmlformats.org/officeDocument/2006/relationships/styles" Target="styles.xml"/><Relationship Id="rId29" Type="http://schemas.openxmlformats.org/officeDocument/2006/relationships/hyperlink" Target="http://en.wikipedia.org/wiki/Qur%27an" TargetMode="External"/><Relationship Id="rId255" Type="http://schemas.openxmlformats.org/officeDocument/2006/relationships/hyperlink" Target="http://en.wikipedia.org/wiki/Hangzhou" TargetMode="External"/><Relationship Id="rId276" Type="http://schemas.openxmlformats.org/officeDocument/2006/relationships/hyperlink" Target="http://en.wikipedia.org/wiki/16th_century" TargetMode="External"/><Relationship Id="rId297" Type="http://schemas.openxmlformats.org/officeDocument/2006/relationships/hyperlink" Target="http://en.wikipedia.org/wiki/Babri_Mosque" TargetMode="External"/><Relationship Id="rId40" Type="http://schemas.openxmlformats.org/officeDocument/2006/relationships/hyperlink" Target="http://en.wikipedia.org/wiki/Muslim_culture" TargetMode="External"/><Relationship Id="rId115" Type="http://schemas.openxmlformats.org/officeDocument/2006/relationships/hyperlink" Target="http://en.wikipedia.org/wiki/God" TargetMode="External"/><Relationship Id="rId136" Type="http://schemas.openxmlformats.org/officeDocument/2006/relationships/hyperlink" Target="http://en.wikipedia.org/wiki/Image:Rashidmap.gif" TargetMode="External"/><Relationship Id="rId157" Type="http://schemas.openxmlformats.org/officeDocument/2006/relationships/hyperlink" Target="http://en.wikipedia.org/wiki/Sunni" TargetMode="External"/><Relationship Id="rId178" Type="http://schemas.openxmlformats.org/officeDocument/2006/relationships/hyperlink" Target="http://en.wikipedia.org/wiki/Roman_Empire" TargetMode="External"/><Relationship Id="rId301" Type="http://schemas.openxmlformats.org/officeDocument/2006/relationships/hyperlink" Target="http://en.wikipedia.org/wiki/Agra_Fort" TargetMode="External"/><Relationship Id="rId322" Type="http://schemas.openxmlformats.org/officeDocument/2006/relationships/hyperlink" Target="http://en.wikipedia.org/wiki/Imam_Reza" TargetMode="External"/><Relationship Id="rId343" Type="http://schemas.openxmlformats.org/officeDocument/2006/relationships/hyperlink" Target="http://en.wikipedia.org/wiki/Turkey" TargetMode="External"/><Relationship Id="rId364" Type="http://schemas.openxmlformats.org/officeDocument/2006/relationships/hyperlink" Target="http://en.wikipedia.org/wiki/Saudi_royal_family" TargetMode="External"/><Relationship Id="rId61" Type="http://schemas.openxmlformats.org/officeDocument/2006/relationships/hyperlink" Target="http://en.wikipedia.org/wiki/Islamic_world" TargetMode="External"/><Relationship Id="rId82" Type="http://schemas.openxmlformats.org/officeDocument/2006/relationships/hyperlink" Target="http://en.wikipedia.org/wiki/Twentieth_century" TargetMode="External"/><Relationship Id="rId199" Type="http://schemas.openxmlformats.org/officeDocument/2006/relationships/hyperlink" Target="http://en.wikipedia.org/wiki/Madhabs" TargetMode="External"/><Relationship Id="rId203" Type="http://schemas.openxmlformats.org/officeDocument/2006/relationships/hyperlink" Target="http://en.wikipedia.org/wiki/Buwayhid" TargetMode="External"/><Relationship Id="rId385" Type="http://schemas.openxmlformats.org/officeDocument/2006/relationships/hyperlink" Target="http://en.wikipedia.org/wiki/Jew" TargetMode="External"/><Relationship Id="rId19" Type="http://schemas.openxmlformats.org/officeDocument/2006/relationships/hyperlink" Target="http://en.wikipedia.org/wiki/Hajj" TargetMode="External"/><Relationship Id="rId224" Type="http://schemas.openxmlformats.org/officeDocument/2006/relationships/hyperlink" Target="http://en.wikipedia.org/wiki/1917" TargetMode="External"/><Relationship Id="rId245" Type="http://schemas.openxmlformats.org/officeDocument/2006/relationships/hyperlink" Target="http://en.wikipedia.org/wiki/Qutb_Shahi" TargetMode="External"/><Relationship Id="rId266" Type="http://schemas.openxmlformats.org/officeDocument/2006/relationships/hyperlink" Target="http://en.wikipedia.org/wiki/Borneo" TargetMode="External"/><Relationship Id="rId287" Type="http://schemas.openxmlformats.org/officeDocument/2006/relationships/hyperlink" Target="http://en.wikipedia.org/wiki/Persia" TargetMode="External"/><Relationship Id="rId410" Type="http://schemas.openxmlformats.org/officeDocument/2006/relationships/hyperlink" Target="http://en.wikipedia.org/wiki/Syria" TargetMode="External"/><Relationship Id="rId30" Type="http://schemas.openxmlformats.org/officeDocument/2006/relationships/hyperlink" Target="http://en.wikipedia.org/wiki/Sunnah" TargetMode="External"/><Relationship Id="rId105" Type="http://schemas.openxmlformats.org/officeDocument/2006/relationships/hyperlink" Target="http://en.wikipedia.org/wiki/Christianity" TargetMode="External"/><Relationship Id="rId126" Type="http://schemas.openxmlformats.org/officeDocument/2006/relationships/hyperlink" Target="http://en.wikipedia.org/wiki/Muhammad" TargetMode="External"/><Relationship Id="rId147" Type="http://schemas.openxmlformats.org/officeDocument/2006/relationships/hyperlink" Target="http://en.wikipedia.org/wiki/Battle_of_Nihaw%C4%81nd" TargetMode="External"/><Relationship Id="rId168" Type="http://schemas.openxmlformats.org/officeDocument/2006/relationships/hyperlink" Target="http://en.wikipedia.org/wiki/North_Africa" TargetMode="External"/><Relationship Id="rId312" Type="http://schemas.openxmlformats.org/officeDocument/2006/relationships/hyperlink" Target="http://en.wikipedia.org/wiki/Firuz_Shah_Zarrinkolah" TargetMode="External"/><Relationship Id="rId333" Type="http://schemas.openxmlformats.org/officeDocument/2006/relationships/hyperlink" Target="http://en.wikipedia.org/wiki/Suleiman_Mosque" TargetMode="External"/><Relationship Id="rId354" Type="http://schemas.openxmlformats.org/officeDocument/2006/relationships/hyperlink" Target="http://en.wikipedia.org/wiki/Second_World_War" TargetMode="External"/><Relationship Id="rId51" Type="http://schemas.openxmlformats.org/officeDocument/2006/relationships/hyperlink" Target="http://en.wikipedia.org/wiki/Islamic_religious_leaders" TargetMode="External"/><Relationship Id="rId72" Type="http://schemas.openxmlformats.org/officeDocument/2006/relationships/hyperlink" Target="http://en.wikipedia.org/wiki/Caliph" TargetMode="External"/><Relationship Id="rId93" Type="http://schemas.openxmlformats.org/officeDocument/2006/relationships/hyperlink" Target="http://en.wikipedia.org/wiki/Image:ArabianpeninsulaAL.PNG" TargetMode="External"/><Relationship Id="rId189" Type="http://schemas.openxmlformats.org/officeDocument/2006/relationships/hyperlink" Target="http://en.wikipedia.org/wiki/Abbasids" TargetMode="External"/><Relationship Id="rId375" Type="http://schemas.openxmlformats.org/officeDocument/2006/relationships/hyperlink" Target="http://en.wikipedia.org/wiki/Saudi_Arabia" TargetMode="External"/><Relationship Id="rId396" Type="http://schemas.openxmlformats.org/officeDocument/2006/relationships/hyperlink" Target="http://en.wikipedia.org/wiki/Western_World" TargetMode="External"/><Relationship Id="rId3" Type="http://schemas.openxmlformats.org/officeDocument/2006/relationships/settings" Target="settings.xml"/><Relationship Id="rId214" Type="http://schemas.openxmlformats.org/officeDocument/2006/relationships/hyperlink" Target="http://en.wikipedia.org/wiki/Anatolia" TargetMode="External"/><Relationship Id="rId235" Type="http://schemas.openxmlformats.org/officeDocument/2006/relationships/hyperlink" Target="http://en.wikipedia.org/wiki/Sindh" TargetMode="External"/><Relationship Id="rId256" Type="http://schemas.openxmlformats.org/officeDocument/2006/relationships/hyperlink" Target="http://en.wikipedia.org/wiki/Persia" TargetMode="External"/><Relationship Id="rId277" Type="http://schemas.openxmlformats.org/officeDocument/2006/relationships/hyperlink" Target="http://en.wikipedia.org/wiki/Ottoman_Empire" TargetMode="External"/><Relationship Id="rId298" Type="http://schemas.openxmlformats.org/officeDocument/2006/relationships/hyperlink" Target="http://en.wikipedia.org/wiki/Badshahi_Mosque" TargetMode="External"/><Relationship Id="rId400" Type="http://schemas.openxmlformats.org/officeDocument/2006/relationships/hyperlink" Target="http://en.wikipedia.org/wiki/Ulema" TargetMode="External"/><Relationship Id="rId421" Type="http://schemas.openxmlformats.org/officeDocument/2006/relationships/hyperlink" Target="http://en.wikipedia.org/wiki/Feudal_system" TargetMode="External"/><Relationship Id="rId116" Type="http://schemas.openxmlformats.org/officeDocument/2006/relationships/hyperlink" Target="http://en.wikipedia.org/wiki/Medina" TargetMode="External"/><Relationship Id="rId137" Type="http://schemas.openxmlformats.org/officeDocument/2006/relationships/image" Target="http://en.wikipedia.org/skins-1.5/common/images/magnify-clip.png" TargetMode="External"/><Relationship Id="rId158" Type="http://schemas.openxmlformats.org/officeDocument/2006/relationships/hyperlink" Target="http://en.wikipedia.org/wiki/Shi%27a" TargetMode="External"/><Relationship Id="rId302" Type="http://schemas.openxmlformats.org/officeDocument/2006/relationships/hyperlink" Target="http://en.wikipedia.org/wiki/Gujarat" TargetMode="External"/><Relationship Id="rId323" Type="http://schemas.openxmlformats.org/officeDocument/2006/relationships/hyperlink" Target="http://en.wikipedia.org/wiki/Ardabil" TargetMode="External"/><Relationship Id="rId344" Type="http://schemas.openxmlformats.org/officeDocument/2006/relationships/hyperlink" Target="http://en.wikipedia.org/wiki/1453" TargetMode="External"/><Relationship Id="rId20" Type="http://schemas.openxmlformats.org/officeDocument/2006/relationships/hyperlink" Target="http://en.wikipedia.org/wiki/Zakat" TargetMode="External"/><Relationship Id="rId41" Type="http://schemas.openxmlformats.org/officeDocument/2006/relationships/hyperlink" Target="http://en.wikipedia.org/wiki/Islamic_studies" TargetMode="External"/><Relationship Id="rId62" Type="http://schemas.openxmlformats.org/officeDocument/2006/relationships/hyperlink" Target="http://en.wikipedia.org/wiki/Christendom" TargetMode="External"/><Relationship Id="rId83" Type="http://schemas.openxmlformats.org/officeDocument/2006/relationships/hyperlink" Target="http://en.wikipedia.org/wiki/Twenty-first_century" TargetMode="External"/><Relationship Id="rId179" Type="http://schemas.openxmlformats.org/officeDocument/2006/relationships/hyperlink" Target="http://en.wikipedia.org/wiki/Arab" TargetMode="External"/><Relationship Id="rId365" Type="http://schemas.openxmlformats.org/officeDocument/2006/relationships/hyperlink" Target="http://en.wikipedia.org/wiki/Wahhabism" TargetMode="External"/><Relationship Id="rId386" Type="http://schemas.openxmlformats.org/officeDocument/2006/relationships/hyperlink" Target="http://en.wikipedia.org/wiki/Nation-state" TargetMode="External"/><Relationship Id="rId190" Type="http://schemas.openxmlformats.org/officeDocument/2006/relationships/hyperlink" Target="http://en.wikipedia.org/wiki/Ummayads" TargetMode="External"/><Relationship Id="rId204" Type="http://schemas.openxmlformats.org/officeDocument/2006/relationships/hyperlink" Target="http://en.wikipedia.org/wiki/Fatimids" TargetMode="External"/><Relationship Id="rId225" Type="http://schemas.openxmlformats.org/officeDocument/2006/relationships/hyperlink" Target="http://en.wikipedia.org/wiki/First_World_War" TargetMode="External"/><Relationship Id="rId246" Type="http://schemas.openxmlformats.org/officeDocument/2006/relationships/hyperlink" Target="http://en.wikipedia.org/wiki/Bahmani" TargetMode="External"/><Relationship Id="rId267" Type="http://schemas.openxmlformats.org/officeDocument/2006/relationships/hyperlink" Target="http://en.wikipedia.org/wiki/Java%2C_Indonesia" TargetMode="External"/><Relationship Id="rId288" Type="http://schemas.openxmlformats.org/officeDocument/2006/relationships/hyperlink" Target="http://en.wikipedia.org/wiki/India" TargetMode="External"/><Relationship Id="rId411" Type="http://schemas.openxmlformats.org/officeDocument/2006/relationships/hyperlink" Target="http://en.wikipedia.org/wiki/Lebanon" TargetMode="External"/><Relationship Id="rId106" Type="http://schemas.openxmlformats.org/officeDocument/2006/relationships/hyperlink" Target="http://en.wikipedia.org/wiki/Nestorianism" TargetMode="External"/><Relationship Id="rId127" Type="http://schemas.openxmlformats.org/officeDocument/2006/relationships/hyperlink" Target="http://en.wikipedia.org/wiki/Caliph" TargetMode="External"/><Relationship Id="rId313" Type="http://schemas.openxmlformats.org/officeDocument/2006/relationships/hyperlink" Target="http://en.wikipedia.org/wiki/Shiism" TargetMode="External"/><Relationship Id="rId10" Type="http://schemas.openxmlformats.org/officeDocument/2006/relationships/image" Target="media/image1.png"/><Relationship Id="rId31" Type="http://schemas.openxmlformats.org/officeDocument/2006/relationships/hyperlink" Target="http://en.wikipedia.org/wiki/Hadith" TargetMode="External"/><Relationship Id="rId52" Type="http://schemas.openxmlformats.org/officeDocument/2006/relationships/hyperlink" Target="http://en.wikipedia.org/wiki/Political_aspects_of_Islam" TargetMode="External"/><Relationship Id="rId73" Type="http://schemas.openxmlformats.org/officeDocument/2006/relationships/hyperlink" Target="http://en.wikipedia.org/wiki/Abbasid" TargetMode="External"/><Relationship Id="rId94" Type="http://schemas.openxmlformats.org/officeDocument/2006/relationships/image" Target="media/image4.png"/><Relationship Id="rId148" Type="http://schemas.openxmlformats.org/officeDocument/2006/relationships/hyperlink" Target="http://en.wikipedia.org/wiki/First_Islamic_civil_war" TargetMode="External"/><Relationship Id="rId169" Type="http://schemas.openxmlformats.org/officeDocument/2006/relationships/hyperlink" Target="http://en.wikipedia.org/wiki/Al-Andalus" TargetMode="External"/><Relationship Id="rId334" Type="http://schemas.openxmlformats.org/officeDocument/2006/relationships/hyperlink" Target="http://en.wikipedia.org/wiki/Istanbul" TargetMode="External"/><Relationship Id="rId355" Type="http://schemas.openxmlformats.org/officeDocument/2006/relationships/hyperlink" Target="http://en.wikipedia.org/wiki/Nationalism" TargetMode="External"/><Relationship Id="rId376" Type="http://schemas.openxmlformats.org/officeDocument/2006/relationships/hyperlink" Target="http://en.wikipedia.org/wiki/Partition_of_India" TargetMode="External"/><Relationship Id="rId397" Type="http://schemas.openxmlformats.org/officeDocument/2006/relationships/hyperlink" Target="http://en.wikipedia.org/wiki/Muslim_world" TargetMode="External"/><Relationship Id="rId4" Type="http://schemas.openxmlformats.org/officeDocument/2006/relationships/webSettings" Target="webSettings.xml"/><Relationship Id="rId180" Type="http://schemas.openxmlformats.org/officeDocument/2006/relationships/hyperlink" Target="http://en.wikipedia.org/wiki/Islam" TargetMode="External"/><Relationship Id="rId215" Type="http://schemas.openxmlformats.org/officeDocument/2006/relationships/hyperlink" Target="http://en.wikipedia.org/wiki/1095" TargetMode="External"/><Relationship Id="rId236" Type="http://schemas.openxmlformats.org/officeDocument/2006/relationships/hyperlink" Target="http://en.wikipedia.org/wiki/Mahmud_of_Ghazni" TargetMode="External"/><Relationship Id="rId257" Type="http://schemas.openxmlformats.org/officeDocument/2006/relationships/hyperlink" Target="http://en.wikipedia.org/wiki/Muslim_world" TargetMode="External"/><Relationship Id="rId278" Type="http://schemas.openxmlformats.org/officeDocument/2006/relationships/hyperlink" Target="http://en.wikipedia.org/wiki/Middle_East" TargetMode="External"/><Relationship Id="rId401" Type="http://schemas.openxmlformats.org/officeDocument/2006/relationships/hyperlink" Target="http://en.wikipedia.org/wiki/Organization_of_Petroleum_Exporting_Countries" TargetMode="External"/><Relationship Id="rId422" Type="http://schemas.openxmlformats.org/officeDocument/2006/relationships/hyperlink" Target="http://en.wikipedia.org/wiki/Real_property" TargetMode="External"/><Relationship Id="rId303" Type="http://schemas.openxmlformats.org/officeDocument/2006/relationships/hyperlink" Target="http://en.wikipedia.org/wiki/Bengal" TargetMode="External"/><Relationship Id="rId42" Type="http://schemas.openxmlformats.org/officeDocument/2006/relationships/hyperlink" Target="http://en.wikipedia.org/wiki/Islamic_philosophy" TargetMode="External"/><Relationship Id="rId84" Type="http://schemas.openxmlformats.org/officeDocument/2006/relationships/hyperlink" Target="http://en.wikipedia.org/wiki/Globalization" TargetMode="External"/><Relationship Id="rId138" Type="http://schemas.openxmlformats.org/officeDocument/2006/relationships/hyperlink" Target="http://en.wikipedia.org/wiki/Ridda_wars" TargetMode="External"/><Relationship Id="rId345" Type="http://schemas.openxmlformats.org/officeDocument/2006/relationships/hyperlink" Target="http://en.wikipedia.org/wiki/Janissaries" TargetMode="External"/><Relationship Id="rId387" Type="http://schemas.openxmlformats.org/officeDocument/2006/relationships/hyperlink" Target="http://en.wikipedia.org/wiki/Arab" TargetMode="External"/><Relationship Id="rId191" Type="http://schemas.openxmlformats.org/officeDocument/2006/relationships/hyperlink" Target="http://en.wikipedia.org/wiki/Baghdad" TargetMode="External"/><Relationship Id="rId205" Type="http://schemas.openxmlformats.org/officeDocument/2006/relationships/hyperlink" Target="http://en.wikipedia.org/wiki/Fatima" TargetMode="External"/><Relationship Id="rId247" Type="http://schemas.openxmlformats.org/officeDocument/2006/relationships/hyperlink" Target="http://en.wikipedia.org/wiki/Mughal_Empire" TargetMode="External"/><Relationship Id="rId412" Type="http://schemas.openxmlformats.org/officeDocument/2006/relationships/hyperlink" Target="http://en.wikipedia.org/wiki/Libya" TargetMode="External"/><Relationship Id="rId107" Type="http://schemas.openxmlformats.org/officeDocument/2006/relationships/hyperlink" Target="http://en.wikipedia.org/wiki/Zoroastrianism" TargetMode="External"/><Relationship Id="rId289" Type="http://schemas.openxmlformats.org/officeDocument/2006/relationships/hyperlink" Target="http://en.wikipedia.org/wiki/Babur" TargetMode="External"/><Relationship Id="rId11" Type="http://schemas.openxmlformats.org/officeDocument/2006/relationships/image" Target="https://upload.wikimedia.org/wikipedia/commons/thumb/f/fa/Allah3.svg/110px-Allah3.svg.png" TargetMode="External"/><Relationship Id="rId53" Type="http://schemas.openxmlformats.org/officeDocument/2006/relationships/hyperlink" Target="http://en.wikipedia.org/wiki/Islamism" TargetMode="External"/><Relationship Id="rId149" Type="http://schemas.openxmlformats.org/officeDocument/2006/relationships/hyperlink" Target="http://en.wikipedia.org/wiki/Umar" TargetMode="External"/><Relationship Id="rId314" Type="http://schemas.openxmlformats.org/officeDocument/2006/relationships/hyperlink" Target="http://en.wikipedia.org/wiki/Iran" TargetMode="External"/><Relationship Id="rId356" Type="http://schemas.openxmlformats.org/officeDocument/2006/relationships/hyperlink" Target="http://en.wikipedia.org/wiki/Egypt" TargetMode="External"/><Relationship Id="rId398" Type="http://schemas.openxmlformats.org/officeDocument/2006/relationships/hyperlink" Target="http://en.wikipedia.org/wiki/1953" TargetMode="External"/><Relationship Id="rId95" Type="http://schemas.openxmlformats.org/officeDocument/2006/relationships/image" Target="http://en.wikipedia.org/skins-1.5/common/images/magnify-clip.png" TargetMode="External"/><Relationship Id="rId160" Type="http://schemas.openxmlformats.org/officeDocument/2006/relationships/hyperlink" Target="http://en.wikipedia.org/wiki/Caliphate" TargetMode="External"/><Relationship Id="rId216" Type="http://schemas.openxmlformats.org/officeDocument/2006/relationships/hyperlink" Target="http://en.wikipedia.org/wiki/Pope_Urban_II" TargetMode="External"/><Relationship Id="rId423" Type="http://schemas.openxmlformats.org/officeDocument/2006/relationships/hyperlink" Target="http://en.wikipedia.org/wiki/Shia" TargetMode="External"/><Relationship Id="rId258" Type="http://schemas.openxmlformats.org/officeDocument/2006/relationships/hyperlink" Target="http://en.wikipedia.org/wiki/Ming_dynasty" TargetMode="External"/><Relationship Id="rId22" Type="http://schemas.openxmlformats.org/officeDocument/2006/relationships/hyperlink" Target="http://en.wikipedia.org/wiki/Muhammad" TargetMode="External"/><Relationship Id="rId64" Type="http://schemas.openxmlformats.org/officeDocument/2006/relationships/hyperlink" Target="http://en.wikipedia.org/wiki/Arabia" TargetMode="External"/><Relationship Id="rId118" Type="http://schemas.openxmlformats.org/officeDocument/2006/relationships/hyperlink" Target="http://en.wikipedia.org/wiki/Muslim_calendar" TargetMode="External"/><Relationship Id="rId325" Type="http://schemas.openxmlformats.org/officeDocument/2006/relationships/hyperlink" Target="http://en.wikipedia.org/wiki/Piazza_San_Marco" TargetMode="External"/><Relationship Id="rId367" Type="http://schemas.openxmlformats.org/officeDocument/2006/relationships/hyperlink" Target="http://en.wikipedia.org/wiki/Muhammad_ibn_Abd_al_Wahhab" TargetMode="External"/><Relationship Id="rId171" Type="http://schemas.openxmlformats.org/officeDocument/2006/relationships/hyperlink" Target="http://en.wikipedia.org/w/index.php?title=Jonathan_Bloom&amp;action=edit" TargetMode="External"/><Relationship Id="rId227" Type="http://schemas.openxmlformats.org/officeDocument/2006/relationships/hyperlink" Target="http://en.wikipedia.org/wiki/Saladin" TargetMode="External"/><Relationship Id="rId269" Type="http://schemas.openxmlformats.org/officeDocument/2006/relationships/hyperlink" Target="http://en.wikipedia.org/wiki/Sufi" TargetMode="External"/><Relationship Id="rId33" Type="http://schemas.openxmlformats.org/officeDocument/2006/relationships/hyperlink" Target="http://en.wikipedia.org/wiki/Kalam" TargetMode="External"/><Relationship Id="rId129" Type="http://schemas.openxmlformats.org/officeDocument/2006/relationships/hyperlink" Target="http://en.wikipedia.org/wiki/Umar" TargetMode="External"/><Relationship Id="rId280" Type="http://schemas.openxmlformats.org/officeDocument/2006/relationships/hyperlink" Target="http://en.wikipedia.org/wiki/Northern_Africa" TargetMode="External"/><Relationship Id="rId336" Type="http://schemas.openxmlformats.org/officeDocument/2006/relationships/hyperlink" Target="http://en.wikipedia.org/wiki/Ottoman_Empire" TargetMode="External"/><Relationship Id="rId75" Type="http://schemas.openxmlformats.org/officeDocument/2006/relationships/hyperlink" Target="http://en.wikipedia.org/wiki/Seljukids" TargetMode="External"/><Relationship Id="rId140" Type="http://schemas.openxmlformats.org/officeDocument/2006/relationships/hyperlink" Target="http://en.wikipedia.org/wiki/Mesopotamia" TargetMode="External"/><Relationship Id="rId182" Type="http://schemas.openxmlformats.org/officeDocument/2006/relationships/image" Target="media/image6.jpeg"/><Relationship Id="rId378" Type="http://schemas.openxmlformats.org/officeDocument/2006/relationships/hyperlink" Target="http://en.wikipedia.org/wiki/Pakistan" TargetMode="External"/><Relationship Id="rId403" Type="http://schemas.openxmlformats.org/officeDocument/2006/relationships/hyperlink" Target="http://en.wikipedia.org/wiki/1967" TargetMode="External"/><Relationship Id="rId6" Type="http://schemas.openxmlformats.org/officeDocument/2006/relationships/hyperlink" Target="http://en.wikipedia.org/wiki/Wikipedia:WikiProject_Countering_systemic_bias" TargetMode="External"/><Relationship Id="rId238" Type="http://schemas.openxmlformats.org/officeDocument/2006/relationships/hyperlink" Target="http://en.wikipedia.org/wiki/Ghurids" TargetMode="External"/><Relationship Id="rId291" Type="http://schemas.openxmlformats.org/officeDocument/2006/relationships/hyperlink" Target="http://en.wikipedia.org/wiki/Pakistan" TargetMode="External"/><Relationship Id="rId305" Type="http://schemas.openxmlformats.org/officeDocument/2006/relationships/hyperlink" Target="http://en.wikipedia.org/wiki/Afghanistan" TargetMode="External"/><Relationship Id="rId347" Type="http://schemas.openxmlformats.org/officeDocument/2006/relationships/hyperlink" Target="http://en.wikipedia.org/wiki/Byzantine_Empire" TargetMode="External"/><Relationship Id="rId44" Type="http://schemas.openxmlformats.org/officeDocument/2006/relationships/hyperlink" Target="http://en.wikipedia.org/wiki/Islamic_art" TargetMode="External"/><Relationship Id="rId86" Type="http://schemas.openxmlformats.org/officeDocument/2006/relationships/hyperlink" Target="http://en.wikipedia.org/wiki/Historiography_of_early_Islam" TargetMode="External"/><Relationship Id="rId151" Type="http://schemas.openxmlformats.org/officeDocument/2006/relationships/hyperlink" Target="http://en.wikipedia.org/wiki/Fitna" TargetMode="External"/><Relationship Id="rId389" Type="http://schemas.openxmlformats.org/officeDocument/2006/relationships/hyperlink" Target="http://en.wikipedia.org/wiki/Islam" TargetMode="External"/><Relationship Id="rId193" Type="http://schemas.openxmlformats.org/officeDocument/2006/relationships/hyperlink" Target="http://en.wikipedia.org/wiki/Baghdad" TargetMode="External"/><Relationship Id="rId207" Type="http://schemas.openxmlformats.org/officeDocument/2006/relationships/hyperlink" Target="http://en.wikipedia.org/wiki/Seljuks" TargetMode="External"/><Relationship Id="rId249" Type="http://schemas.openxmlformats.org/officeDocument/2006/relationships/hyperlink" Target="http://en.wikipedia.org/wiki/Silk_Road" TargetMode="External"/><Relationship Id="rId414" Type="http://schemas.openxmlformats.org/officeDocument/2006/relationships/hyperlink" Target="http://en.wikipedia.org/wiki/Yom_Kippur_War" TargetMode="External"/><Relationship Id="rId13" Type="http://schemas.openxmlformats.org/officeDocument/2006/relationships/hyperlink" Target="http://en.wikipedia.org/wiki/Aqidah" TargetMode="External"/><Relationship Id="rId109" Type="http://schemas.openxmlformats.org/officeDocument/2006/relationships/hyperlink" Target="http://en.wikipedia.org/wiki/Zamzam" TargetMode="External"/><Relationship Id="rId260" Type="http://schemas.openxmlformats.org/officeDocument/2006/relationships/hyperlink" Target="http://en.wikipedia.org/wiki/Sufi" TargetMode="External"/><Relationship Id="rId316" Type="http://schemas.openxmlformats.org/officeDocument/2006/relationships/hyperlink" Target="http://en.wikipedia.org/wiki/Tahmasp" TargetMode="External"/><Relationship Id="rId55" Type="http://schemas.openxmlformats.org/officeDocument/2006/relationships/hyperlink" Target="http://en.wikipedia.org/wiki/Sufism" TargetMode="External"/><Relationship Id="rId97" Type="http://schemas.openxmlformats.org/officeDocument/2006/relationships/hyperlink" Target="http://en.wikipedia.org/wiki/Muhammad" TargetMode="External"/><Relationship Id="rId120" Type="http://schemas.openxmlformats.org/officeDocument/2006/relationships/hyperlink" Target="http://en.wikipedia.org/wiki/Battle_of_the_Trench" TargetMode="External"/><Relationship Id="rId358" Type="http://schemas.openxmlformats.org/officeDocument/2006/relationships/hyperlink" Target="http://en.wikipedia.org/wiki/Turkey" TargetMode="External"/><Relationship Id="rId162" Type="http://schemas.openxmlformats.org/officeDocument/2006/relationships/hyperlink" Target="http://en.wikipedia.org/wiki/Caliph" TargetMode="External"/><Relationship Id="rId218" Type="http://schemas.openxmlformats.org/officeDocument/2006/relationships/hyperlink" Target="http://en.wikipedia.org/wiki/Tripoli" TargetMode="External"/><Relationship Id="rId425" Type="http://schemas.openxmlformats.org/officeDocument/2006/relationships/hyperlink" Target="http://en.wikipedia.org/wiki/1976" TargetMode="External"/><Relationship Id="rId271" Type="http://schemas.openxmlformats.org/officeDocument/2006/relationships/hyperlink" Target="http://en.wikipedia.org/wiki/Mongols" TargetMode="External"/><Relationship Id="rId24" Type="http://schemas.openxmlformats.org/officeDocument/2006/relationships/hyperlink" Target="http://en.wikipedia.org/wiki/Ali" TargetMode="External"/><Relationship Id="rId66" Type="http://schemas.openxmlformats.org/officeDocument/2006/relationships/hyperlink" Target="http://en.wikipedia.org/wiki/Qur%27an" TargetMode="External"/><Relationship Id="rId131" Type="http://schemas.openxmlformats.org/officeDocument/2006/relationships/hyperlink" Target="http://en.wikipedia.org/wiki/Ali" TargetMode="External"/><Relationship Id="rId327" Type="http://schemas.openxmlformats.org/officeDocument/2006/relationships/hyperlink" Target="http://en.wikipedia.org/wiki/Ottoman_Empire" TargetMode="External"/><Relationship Id="rId369" Type="http://schemas.openxmlformats.org/officeDocument/2006/relationships/hyperlink" Target="http://en.wikipedia.org/wiki/1792" TargetMode="External"/><Relationship Id="rId173" Type="http://schemas.openxmlformats.org/officeDocument/2006/relationships/hyperlink" Target="http://en.wikipedia.org/wiki/North_Africa" TargetMode="External"/><Relationship Id="rId229" Type="http://schemas.openxmlformats.org/officeDocument/2006/relationships/hyperlink" Target="http://en.wikipedia.org/wiki/Syria" TargetMode="External"/><Relationship Id="rId380" Type="http://schemas.openxmlformats.org/officeDocument/2006/relationships/hyperlink" Target="http://en.wikipedia.org/wiki/Undivided_India" TargetMode="External"/><Relationship Id="rId240" Type="http://schemas.openxmlformats.org/officeDocument/2006/relationships/hyperlink" Target="http://en.wikipedia.org/wiki/Delhi_Sultanate" TargetMode="External"/><Relationship Id="rId35" Type="http://schemas.openxmlformats.org/officeDocument/2006/relationships/hyperlink" Target="http://en.wikipedia.org/wiki/Sharia" TargetMode="External"/><Relationship Id="rId77" Type="http://schemas.openxmlformats.org/officeDocument/2006/relationships/hyperlink" Target="http://en.wikipedia.org/wiki/Persia" TargetMode="External"/><Relationship Id="rId100" Type="http://schemas.openxmlformats.org/officeDocument/2006/relationships/hyperlink" Target="http://en.wikipedia.org/wiki/Yemen" TargetMode="External"/><Relationship Id="rId282" Type="http://schemas.openxmlformats.org/officeDocument/2006/relationships/hyperlink" Target="http://en.wikipedia.org/wiki/Iran" TargetMode="External"/><Relationship Id="rId338" Type="http://schemas.openxmlformats.org/officeDocument/2006/relationships/hyperlink" Target="http://en.wikipedia.org/wiki/1557" TargetMode="External"/><Relationship Id="rId8" Type="http://schemas.openxmlformats.org/officeDocument/2006/relationships/hyperlink" Target="http://en.wikipedia.org/wiki/Islam" TargetMode="External"/><Relationship Id="rId142" Type="http://schemas.openxmlformats.org/officeDocument/2006/relationships/hyperlink" Target="http://en.wikipedia.org/wiki/Egypt" TargetMode="External"/><Relationship Id="rId184" Type="http://schemas.openxmlformats.org/officeDocument/2006/relationships/hyperlink" Target="http://en.wikipedia.org/wiki/Image:Califate_750.jpg" TargetMode="External"/><Relationship Id="rId391" Type="http://schemas.openxmlformats.org/officeDocument/2006/relationships/hyperlink" Target="http://en.wikipedia.org/wiki/Christianity" TargetMode="External"/><Relationship Id="rId405" Type="http://schemas.openxmlformats.org/officeDocument/2006/relationships/hyperlink" Target="http://en.wikipedia.org/wiki/Six_Day_War" TargetMode="External"/><Relationship Id="rId251" Type="http://schemas.openxmlformats.org/officeDocument/2006/relationships/hyperlink" Target="http://en.wikipedia.org/wiki/Uthman_ibn_Affan" TargetMode="External"/><Relationship Id="rId46" Type="http://schemas.openxmlformats.org/officeDocument/2006/relationships/hyperlink" Target="http://en.wikipedia.org/wiki/List_of_holy_cities" TargetMode="External"/><Relationship Id="rId293" Type="http://schemas.openxmlformats.org/officeDocument/2006/relationships/hyperlink" Target="http://en.wikipedia.org/wiki/Afghanistan" TargetMode="External"/><Relationship Id="rId307" Type="http://schemas.openxmlformats.org/officeDocument/2006/relationships/hyperlink" Target="http://en.wikipedia.org/wiki/Islam" TargetMode="External"/><Relationship Id="rId349" Type="http://schemas.openxmlformats.org/officeDocument/2006/relationships/hyperlink" Target="http://en.wikipedia.org/wiki/1529" TargetMode="External"/><Relationship Id="rId88" Type="http://schemas.openxmlformats.org/officeDocument/2006/relationships/hyperlink" Target="http://en.wikipedia.org/wiki/Shi%27a" TargetMode="External"/><Relationship Id="rId111" Type="http://schemas.openxmlformats.org/officeDocument/2006/relationships/hyperlink" Target="http://en.wikipedia.org/wiki/Islamic_calendar" TargetMode="External"/><Relationship Id="rId153" Type="http://schemas.openxmlformats.org/officeDocument/2006/relationships/hyperlink" Target="http://en.wikipedia.org/wiki/Umayyads" TargetMode="External"/><Relationship Id="rId195" Type="http://schemas.openxmlformats.org/officeDocument/2006/relationships/hyperlink" Target="http://en.wikipedia.org/wiki/Ummayad" TargetMode="External"/><Relationship Id="rId209" Type="http://schemas.openxmlformats.org/officeDocument/2006/relationships/hyperlink" Target="http://en.wikipedia.org/wiki/Seljuk_Turks" TargetMode="External"/><Relationship Id="rId360" Type="http://schemas.openxmlformats.org/officeDocument/2006/relationships/hyperlink" Target="http://en.wikipedia.org/wiki/Turkey" TargetMode="External"/><Relationship Id="rId416" Type="http://schemas.openxmlformats.org/officeDocument/2006/relationships/hyperlink" Target="http://en.wikipedia.org/wiki/OPEC" TargetMode="External"/><Relationship Id="rId220" Type="http://schemas.openxmlformats.org/officeDocument/2006/relationships/hyperlink" Target="http://en.wikipedia.org/wiki/Holy_Land" TargetMode="External"/><Relationship Id="rId15" Type="http://schemas.openxmlformats.org/officeDocument/2006/relationships/hyperlink" Target="http://en.wikipedia.org/wiki/Islamic_concept_of_God" TargetMode="External"/><Relationship Id="rId57" Type="http://schemas.openxmlformats.org/officeDocument/2006/relationships/hyperlink" Target="http://en.wikipedia.org/wiki/Category:Anti-Islam_sentiment" TargetMode="External"/><Relationship Id="rId262" Type="http://schemas.openxmlformats.org/officeDocument/2006/relationships/hyperlink" Target="http://en.wikipedia.org/wiki/Malay_language" TargetMode="External"/><Relationship Id="rId318" Type="http://schemas.openxmlformats.org/officeDocument/2006/relationships/hyperlink" Target="http://en.wikipedia.org/wiki/Firdawsi" TargetMode="External"/><Relationship Id="rId99" Type="http://schemas.openxmlformats.org/officeDocument/2006/relationships/hyperlink" Target="http://en.wikipedia.org/wiki/Nomad" TargetMode="External"/><Relationship Id="rId122" Type="http://schemas.openxmlformats.org/officeDocument/2006/relationships/hyperlink" Target="http://en.wikipedia.org/wiki/632" TargetMode="External"/><Relationship Id="rId164" Type="http://schemas.openxmlformats.org/officeDocument/2006/relationships/hyperlink" Target="http://en.wikipedia.org/wiki/Ummayad_caliphate" TargetMode="External"/><Relationship Id="rId371" Type="http://schemas.openxmlformats.org/officeDocument/2006/relationships/hyperlink" Target="http://en.wikipedia.org/wiki/Bida" TargetMode="External"/><Relationship Id="rId427" Type="http://schemas.openxmlformats.org/officeDocument/2006/relationships/hyperlink" Target="http://en.wikipedia.org/wiki/1979" TargetMode="External"/><Relationship Id="rId26" Type="http://schemas.openxmlformats.org/officeDocument/2006/relationships/hyperlink" Target="http://en.wikipedia.org/wiki/Sahaba" TargetMode="External"/><Relationship Id="rId231" Type="http://schemas.openxmlformats.org/officeDocument/2006/relationships/hyperlink" Target="http://en.wikipedia.org/wiki/Muslim_conquest_of_the_Indian_subcontinent" TargetMode="External"/><Relationship Id="rId273" Type="http://schemas.openxmlformats.org/officeDocument/2006/relationships/hyperlink" Target="http://en.wikipedia.org/wiki/1258" TargetMode="External"/><Relationship Id="rId329" Type="http://schemas.openxmlformats.org/officeDocument/2006/relationships/image" Target="media/image7.jpeg"/><Relationship Id="rId68" Type="http://schemas.openxmlformats.org/officeDocument/2006/relationships/hyperlink" Target="http://en.wikipedia.org/wiki/Central_Asia" TargetMode="External"/><Relationship Id="rId133" Type="http://schemas.openxmlformats.org/officeDocument/2006/relationships/hyperlink" Target="http://en.wikipedia.org/wiki/Image:Rashidmap.gif" TargetMode="External"/><Relationship Id="rId175" Type="http://schemas.openxmlformats.org/officeDocument/2006/relationships/hyperlink" Target="http://en.wikipedia.org/wiki/Pakistan" TargetMode="External"/><Relationship Id="rId340" Type="http://schemas.openxmlformats.org/officeDocument/2006/relationships/hyperlink" Target="http://en.wikipedia.org/wiki/Turkic_peoples" TargetMode="External"/><Relationship Id="rId200" Type="http://schemas.openxmlformats.org/officeDocument/2006/relationships/hyperlink" Target="http://en.wikipedia.org/wiki/Sufism" TargetMode="External"/><Relationship Id="rId382" Type="http://schemas.openxmlformats.org/officeDocument/2006/relationships/hyperlink" Target="http://en.wikipedia.org/wiki/Punjab_%28British_India%29" TargetMode="External"/><Relationship Id="rId242" Type="http://schemas.openxmlformats.org/officeDocument/2006/relationships/hyperlink" Target="http://en.wikipedia.org/wiki/Gujarat" TargetMode="External"/><Relationship Id="rId284" Type="http://schemas.openxmlformats.org/officeDocument/2006/relationships/hyperlink" Target="http://en.wikipedia.org/wiki/India" TargetMode="External"/><Relationship Id="rId37" Type="http://schemas.openxmlformats.org/officeDocument/2006/relationships/hyperlink" Target="http://en.wikipedia.org/wiki/Sunni_Islam" TargetMode="External"/><Relationship Id="rId79" Type="http://schemas.openxmlformats.org/officeDocument/2006/relationships/hyperlink" Target="http://en.wikipedia.org/wiki/Islamic_philosophy" TargetMode="External"/><Relationship Id="rId102" Type="http://schemas.openxmlformats.org/officeDocument/2006/relationships/hyperlink" Target="http://en.wikipedia.org/wiki/Polytheistic" TargetMode="External"/><Relationship Id="rId144" Type="http://schemas.openxmlformats.org/officeDocument/2006/relationships/hyperlink" Target="http://en.wikipedia.org/wiki/Sassanid_empire" TargetMode="External"/><Relationship Id="rId90" Type="http://schemas.openxmlformats.org/officeDocument/2006/relationships/hyperlink" Target="http://en.wikipedia.org/wiki/Image:ArabianpeninsulaAL.PNG" TargetMode="External"/><Relationship Id="rId186" Type="http://schemas.openxmlformats.org/officeDocument/2006/relationships/hyperlink" Target="http://en.wikipedia.org/wiki/Jizya" TargetMode="External"/><Relationship Id="rId351" Type="http://schemas.openxmlformats.org/officeDocument/2006/relationships/hyperlink" Target="http://en.wikipedia.org/wiki/Battle_of_Vienna" TargetMode="External"/><Relationship Id="rId393" Type="http://schemas.openxmlformats.org/officeDocument/2006/relationships/hyperlink" Target="http://en.wikipedia.org/wiki/Jewish_culture" TargetMode="External"/><Relationship Id="rId407" Type="http://schemas.openxmlformats.org/officeDocument/2006/relationships/hyperlink" Target="http://en.wikipedia.org/wiki/Suez_canal" TargetMode="External"/><Relationship Id="rId211" Type="http://schemas.openxmlformats.org/officeDocument/2006/relationships/hyperlink" Target="http://en.wikipedia.org/wiki/Saladin" TargetMode="External"/><Relationship Id="rId253" Type="http://schemas.openxmlformats.org/officeDocument/2006/relationships/hyperlink" Target="http://en.wikipedia.org/wiki/Mosque" TargetMode="External"/><Relationship Id="rId295" Type="http://schemas.openxmlformats.org/officeDocument/2006/relationships/hyperlink" Target="http://en.wikipedia.org/wiki/Taj_Mahal" TargetMode="External"/><Relationship Id="rId309" Type="http://schemas.openxmlformats.org/officeDocument/2006/relationships/hyperlink" Target="http://en.wikipedia.org/wiki/Safavids" TargetMode="External"/><Relationship Id="rId48" Type="http://schemas.openxmlformats.org/officeDocument/2006/relationships/hyperlink" Target="http://en.wikipedia.org/wiki/Muslim_holidays" TargetMode="External"/><Relationship Id="rId113" Type="http://schemas.openxmlformats.org/officeDocument/2006/relationships/hyperlink" Target="http://en.wikipedia.org/wiki/571" TargetMode="External"/><Relationship Id="rId320" Type="http://schemas.openxmlformats.org/officeDocument/2006/relationships/hyperlink" Target="http://en.wikipedia.org/wiki/Tahmasp" TargetMode="External"/><Relationship Id="rId155" Type="http://schemas.openxmlformats.org/officeDocument/2006/relationships/hyperlink" Target="http://en.wikipedia.org/wiki/Assassin" TargetMode="External"/><Relationship Id="rId197" Type="http://schemas.openxmlformats.org/officeDocument/2006/relationships/hyperlink" Target="http://en.wikipedia.org/wiki/Al-Mamun" TargetMode="External"/><Relationship Id="rId362" Type="http://schemas.openxmlformats.org/officeDocument/2006/relationships/hyperlink" Target="http://en.wikipedia.org/wiki/Saudi_Arabia" TargetMode="External"/><Relationship Id="rId418" Type="http://schemas.openxmlformats.org/officeDocument/2006/relationships/hyperlink" Target="http://en.wikipedia.org/wiki/Shah_of_Iran" TargetMode="External"/><Relationship Id="rId222" Type="http://schemas.openxmlformats.org/officeDocument/2006/relationships/hyperlink" Target="http://en.wikipedia.org/wiki/Second_Crusade" TargetMode="External"/><Relationship Id="rId264" Type="http://schemas.openxmlformats.org/officeDocument/2006/relationships/hyperlink" Target="http://en.wikipedia.org/wiki/Marco_Polo" TargetMode="External"/><Relationship Id="rId17" Type="http://schemas.openxmlformats.org/officeDocument/2006/relationships/hyperlink" Target="http://en.wikipedia.org/wiki/Salat" TargetMode="External"/><Relationship Id="rId59" Type="http://schemas.openxmlformats.org/officeDocument/2006/relationships/image" Target="media/image2.jpeg"/><Relationship Id="rId124" Type="http://schemas.openxmlformats.org/officeDocument/2006/relationships/hyperlink" Target="http://en.wikipedia.org/wiki/Syria" TargetMode="External"/><Relationship Id="rId70" Type="http://schemas.openxmlformats.org/officeDocument/2006/relationships/hyperlink" Target="http://en.wikipedia.org/w/index.php?title=Second_Fitna&amp;action=edit" TargetMode="External"/><Relationship Id="rId166" Type="http://schemas.openxmlformats.org/officeDocument/2006/relationships/hyperlink" Target="http://en.wikipedia.org/wiki/Damascus" TargetMode="External"/><Relationship Id="rId331" Type="http://schemas.openxmlformats.org/officeDocument/2006/relationships/hyperlink" Target="http://en.wikipedia.org/wiki/Image:Suleiman_Mosque.jpg" TargetMode="External"/><Relationship Id="rId373" Type="http://schemas.openxmlformats.org/officeDocument/2006/relationships/hyperlink" Target="http://en.wikipedia.org/wiki/House_of_Saud" TargetMode="External"/><Relationship Id="rId42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9242</Words>
  <Characters>52682</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Muslim history</vt:lpstr>
    </vt:vector>
  </TitlesOfParts>
  <Company>Development Technologies, Inc.</Company>
  <LinksUpToDate>false</LinksUpToDate>
  <CharactersWithSpaces>61801</CharactersWithSpaces>
  <SharedDoc>false</SharedDoc>
  <HLinks>
    <vt:vector size="2454" baseType="variant">
      <vt:variant>
        <vt:i4>8060934</vt:i4>
      </vt:variant>
      <vt:variant>
        <vt:i4>1248</vt:i4>
      </vt:variant>
      <vt:variant>
        <vt:i4>0</vt:i4>
      </vt:variant>
      <vt:variant>
        <vt:i4>5</vt:i4>
      </vt:variant>
      <vt:variant>
        <vt:lpwstr>http://en.wikipedia.org/wiki/Ayatollah_Khomeini</vt:lpwstr>
      </vt:variant>
      <vt:variant>
        <vt:lpwstr/>
      </vt:variant>
      <vt:variant>
        <vt:i4>1638412</vt:i4>
      </vt:variant>
      <vt:variant>
        <vt:i4>1245</vt:i4>
      </vt:variant>
      <vt:variant>
        <vt:i4>0</vt:i4>
      </vt:variant>
      <vt:variant>
        <vt:i4>5</vt:i4>
      </vt:variant>
      <vt:variant>
        <vt:lpwstr>http://en.wikipedia.org/wiki/1979</vt:lpwstr>
      </vt:variant>
      <vt:variant>
        <vt:lpwstr/>
      </vt:variant>
      <vt:variant>
        <vt:i4>1638412</vt:i4>
      </vt:variant>
      <vt:variant>
        <vt:i4>1242</vt:i4>
      </vt:variant>
      <vt:variant>
        <vt:i4>0</vt:i4>
      </vt:variant>
      <vt:variant>
        <vt:i4>5</vt:i4>
      </vt:variant>
      <vt:variant>
        <vt:lpwstr>http://en.wikipedia.org/wiki/1978</vt:lpwstr>
      </vt:variant>
      <vt:variant>
        <vt:lpwstr/>
      </vt:variant>
      <vt:variant>
        <vt:i4>1638412</vt:i4>
      </vt:variant>
      <vt:variant>
        <vt:i4>1239</vt:i4>
      </vt:variant>
      <vt:variant>
        <vt:i4>0</vt:i4>
      </vt:variant>
      <vt:variant>
        <vt:i4>5</vt:i4>
      </vt:variant>
      <vt:variant>
        <vt:lpwstr>http://en.wikipedia.org/wiki/1976</vt:lpwstr>
      </vt:variant>
      <vt:variant>
        <vt:lpwstr/>
      </vt:variant>
      <vt:variant>
        <vt:i4>1572876</vt:i4>
      </vt:variant>
      <vt:variant>
        <vt:i4>1236</vt:i4>
      </vt:variant>
      <vt:variant>
        <vt:i4>0</vt:i4>
      </vt:variant>
      <vt:variant>
        <vt:i4>5</vt:i4>
      </vt:variant>
      <vt:variant>
        <vt:lpwstr>http://en.wikipedia.org/wiki/1966</vt:lpwstr>
      </vt:variant>
      <vt:variant>
        <vt:lpwstr/>
      </vt:variant>
      <vt:variant>
        <vt:i4>327773</vt:i4>
      </vt:variant>
      <vt:variant>
        <vt:i4>1233</vt:i4>
      </vt:variant>
      <vt:variant>
        <vt:i4>0</vt:i4>
      </vt:variant>
      <vt:variant>
        <vt:i4>5</vt:i4>
      </vt:variant>
      <vt:variant>
        <vt:lpwstr>http://en.wikipedia.org/wiki/Shia</vt:lpwstr>
      </vt:variant>
      <vt:variant>
        <vt:lpwstr/>
      </vt:variant>
      <vt:variant>
        <vt:i4>5898290</vt:i4>
      </vt:variant>
      <vt:variant>
        <vt:i4>1230</vt:i4>
      </vt:variant>
      <vt:variant>
        <vt:i4>0</vt:i4>
      </vt:variant>
      <vt:variant>
        <vt:i4>5</vt:i4>
      </vt:variant>
      <vt:variant>
        <vt:lpwstr>http://en.wikipedia.org/wiki/Real_property</vt:lpwstr>
      </vt:variant>
      <vt:variant>
        <vt:lpwstr/>
      </vt:variant>
      <vt:variant>
        <vt:i4>5374013</vt:i4>
      </vt:variant>
      <vt:variant>
        <vt:i4>1227</vt:i4>
      </vt:variant>
      <vt:variant>
        <vt:i4>0</vt:i4>
      </vt:variant>
      <vt:variant>
        <vt:i4>5</vt:i4>
      </vt:variant>
      <vt:variant>
        <vt:lpwstr>http://en.wikipedia.org/wiki/Feudal_system</vt:lpwstr>
      </vt:variant>
      <vt:variant>
        <vt:lpwstr/>
      </vt:variant>
      <vt:variant>
        <vt:i4>1572876</vt:i4>
      </vt:variant>
      <vt:variant>
        <vt:i4>1224</vt:i4>
      </vt:variant>
      <vt:variant>
        <vt:i4>0</vt:i4>
      </vt:variant>
      <vt:variant>
        <vt:i4>5</vt:i4>
      </vt:variant>
      <vt:variant>
        <vt:lpwstr>http://en.wikipedia.org/wiki/1963</vt:lpwstr>
      </vt:variant>
      <vt:variant>
        <vt:lpwstr/>
      </vt:variant>
      <vt:variant>
        <vt:i4>7012400</vt:i4>
      </vt:variant>
      <vt:variant>
        <vt:i4>1221</vt:i4>
      </vt:variant>
      <vt:variant>
        <vt:i4>0</vt:i4>
      </vt:variant>
      <vt:variant>
        <vt:i4>5</vt:i4>
      </vt:variant>
      <vt:variant>
        <vt:lpwstr>http://en.wikipedia.org/wiki/Modernization</vt:lpwstr>
      </vt:variant>
      <vt:variant>
        <vt:lpwstr/>
      </vt:variant>
      <vt:variant>
        <vt:i4>3932279</vt:i4>
      </vt:variant>
      <vt:variant>
        <vt:i4>1218</vt:i4>
      </vt:variant>
      <vt:variant>
        <vt:i4>0</vt:i4>
      </vt:variant>
      <vt:variant>
        <vt:i4>5</vt:i4>
      </vt:variant>
      <vt:variant>
        <vt:lpwstr>http://en.wikipedia.org/wiki/Shah_of_Iran</vt:lpwstr>
      </vt:variant>
      <vt:variant>
        <vt:lpwstr/>
      </vt:variant>
      <vt:variant>
        <vt:i4>458800</vt:i4>
      </vt:variant>
      <vt:variant>
        <vt:i4>1215</vt:i4>
      </vt:variant>
      <vt:variant>
        <vt:i4>0</vt:i4>
      </vt:variant>
      <vt:variant>
        <vt:i4>5</vt:i4>
      </vt:variant>
      <vt:variant>
        <vt:lpwstr>http://en.wikipedia.org/wiki/Arab-Israeli_Conflict</vt:lpwstr>
      </vt:variant>
      <vt:variant>
        <vt:lpwstr/>
      </vt:variant>
      <vt:variant>
        <vt:i4>1376325</vt:i4>
      </vt:variant>
      <vt:variant>
        <vt:i4>1212</vt:i4>
      </vt:variant>
      <vt:variant>
        <vt:i4>0</vt:i4>
      </vt:variant>
      <vt:variant>
        <vt:i4>5</vt:i4>
      </vt:variant>
      <vt:variant>
        <vt:lpwstr>http://en.wikipedia.org/wiki/OPEC</vt:lpwstr>
      </vt:variant>
      <vt:variant>
        <vt:lpwstr/>
      </vt:variant>
      <vt:variant>
        <vt:i4>2424918</vt:i4>
      </vt:variant>
      <vt:variant>
        <vt:i4>1209</vt:i4>
      </vt:variant>
      <vt:variant>
        <vt:i4>0</vt:i4>
      </vt:variant>
      <vt:variant>
        <vt:i4>5</vt:i4>
      </vt:variant>
      <vt:variant>
        <vt:lpwstr>http://en.wikipedia.org/wiki/Vienna%2C_Austria</vt:lpwstr>
      </vt:variant>
      <vt:variant>
        <vt:lpwstr/>
      </vt:variant>
      <vt:variant>
        <vt:i4>5963801</vt:i4>
      </vt:variant>
      <vt:variant>
        <vt:i4>1206</vt:i4>
      </vt:variant>
      <vt:variant>
        <vt:i4>0</vt:i4>
      </vt:variant>
      <vt:variant>
        <vt:i4>5</vt:i4>
      </vt:variant>
      <vt:variant>
        <vt:lpwstr>http://en.wikipedia.org/wiki/Yom_Kippur_War</vt:lpwstr>
      </vt:variant>
      <vt:variant>
        <vt:lpwstr/>
      </vt:variant>
      <vt:variant>
        <vt:i4>2687052</vt:i4>
      </vt:variant>
      <vt:variant>
        <vt:i4>1203</vt:i4>
      </vt:variant>
      <vt:variant>
        <vt:i4>0</vt:i4>
      </vt:variant>
      <vt:variant>
        <vt:i4>5</vt:i4>
      </vt:variant>
      <vt:variant>
        <vt:lpwstr>http://en.wikipedia.org/wiki/Occidental_Petroleum</vt:lpwstr>
      </vt:variant>
      <vt:variant>
        <vt:lpwstr/>
      </vt:variant>
      <vt:variant>
        <vt:i4>7340069</vt:i4>
      </vt:variant>
      <vt:variant>
        <vt:i4>1200</vt:i4>
      </vt:variant>
      <vt:variant>
        <vt:i4>0</vt:i4>
      </vt:variant>
      <vt:variant>
        <vt:i4>5</vt:i4>
      </vt:variant>
      <vt:variant>
        <vt:lpwstr>http://en.wikipedia.org/wiki/Libya</vt:lpwstr>
      </vt:variant>
      <vt:variant>
        <vt:lpwstr/>
      </vt:variant>
      <vt:variant>
        <vt:i4>1114206</vt:i4>
      </vt:variant>
      <vt:variant>
        <vt:i4>1197</vt:i4>
      </vt:variant>
      <vt:variant>
        <vt:i4>0</vt:i4>
      </vt:variant>
      <vt:variant>
        <vt:i4>5</vt:i4>
      </vt:variant>
      <vt:variant>
        <vt:lpwstr>http://en.wikipedia.org/wiki/Lebanon</vt:lpwstr>
      </vt:variant>
      <vt:variant>
        <vt:lpwstr/>
      </vt:variant>
      <vt:variant>
        <vt:i4>8323109</vt:i4>
      </vt:variant>
      <vt:variant>
        <vt:i4>1194</vt:i4>
      </vt:variant>
      <vt:variant>
        <vt:i4>0</vt:i4>
      </vt:variant>
      <vt:variant>
        <vt:i4>5</vt:i4>
      </vt:variant>
      <vt:variant>
        <vt:lpwstr>http://en.wikipedia.org/wiki/Syria</vt:lpwstr>
      </vt:variant>
      <vt:variant>
        <vt:lpwstr/>
      </vt:variant>
      <vt:variant>
        <vt:i4>1703997</vt:i4>
      </vt:variant>
      <vt:variant>
        <vt:i4>1191</vt:i4>
      </vt:variant>
      <vt:variant>
        <vt:i4>0</vt:i4>
      </vt:variant>
      <vt:variant>
        <vt:i4>5</vt:i4>
      </vt:variant>
      <vt:variant>
        <vt:lpwstr>http://en.wikipedia.org/w/index.php?title=May_1970&amp;action=edit</vt:lpwstr>
      </vt:variant>
      <vt:variant>
        <vt:lpwstr/>
      </vt:variant>
      <vt:variant>
        <vt:i4>2293771</vt:i4>
      </vt:variant>
      <vt:variant>
        <vt:i4>1188</vt:i4>
      </vt:variant>
      <vt:variant>
        <vt:i4>0</vt:i4>
      </vt:variant>
      <vt:variant>
        <vt:i4>5</vt:i4>
      </vt:variant>
      <vt:variant>
        <vt:lpwstr>http://en.wikipedia.org/wiki/Muammar_al-Qaddafi</vt:lpwstr>
      </vt:variant>
      <vt:variant>
        <vt:lpwstr/>
      </vt:variant>
      <vt:variant>
        <vt:i4>5636151</vt:i4>
      </vt:variant>
      <vt:variant>
        <vt:i4>1185</vt:i4>
      </vt:variant>
      <vt:variant>
        <vt:i4>0</vt:i4>
      </vt:variant>
      <vt:variant>
        <vt:i4>5</vt:i4>
      </vt:variant>
      <vt:variant>
        <vt:lpwstr>http://en.wikipedia.org/wiki/Suez_canal</vt:lpwstr>
      </vt:variant>
      <vt:variant>
        <vt:lpwstr/>
      </vt:variant>
      <vt:variant>
        <vt:i4>1310784</vt:i4>
      </vt:variant>
      <vt:variant>
        <vt:i4>1182</vt:i4>
      </vt:variant>
      <vt:variant>
        <vt:i4>0</vt:i4>
      </vt:variant>
      <vt:variant>
        <vt:i4>5</vt:i4>
      </vt:variant>
      <vt:variant>
        <vt:lpwstr>http://en.wikipedia.org/wiki/Khartoum</vt:lpwstr>
      </vt:variant>
      <vt:variant>
        <vt:lpwstr/>
      </vt:variant>
      <vt:variant>
        <vt:i4>786524</vt:i4>
      </vt:variant>
      <vt:variant>
        <vt:i4>1179</vt:i4>
      </vt:variant>
      <vt:variant>
        <vt:i4>0</vt:i4>
      </vt:variant>
      <vt:variant>
        <vt:i4>5</vt:i4>
      </vt:variant>
      <vt:variant>
        <vt:lpwstr>http://en.wikipedia.org/wiki/Six_Day_War</vt:lpwstr>
      </vt:variant>
      <vt:variant>
        <vt:lpwstr/>
      </vt:variant>
      <vt:variant>
        <vt:i4>6357031</vt:i4>
      </vt:variant>
      <vt:variant>
        <vt:i4>1176</vt:i4>
      </vt:variant>
      <vt:variant>
        <vt:i4>0</vt:i4>
      </vt:variant>
      <vt:variant>
        <vt:i4>5</vt:i4>
      </vt:variant>
      <vt:variant>
        <vt:lpwstr>http://en.wikipedia.org/wiki/Israel</vt:lpwstr>
      </vt:variant>
      <vt:variant>
        <vt:lpwstr/>
      </vt:variant>
      <vt:variant>
        <vt:i4>1572876</vt:i4>
      </vt:variant>
      <vt:variant>
        <vt:i4>1173</vt:i4>
      </vt:variant>
      <vt:variant>
        <vt:i4>0</vt:i4>
      </vt:variant>
      <vt:variant>
        <vt:i4>5</vt:i4>
      </vt:variant>
      <vt:variant>
        <vt:lpwstr>http://en.wikipedia.org/wiki/1967</vt:lpwstr>
      </vt:variant>
      <vt:variant>
        <vt:lpwstr/>
      </vt:variant>
      <vt:variant>
        <vt:i4>1572876</vt:i4>
      </vt:variant>
      <vt:variant>
        <vt:i4>1170</vt:i4>
      </vt:variant>
      <vt:variant>
        <vt:i4>0</vt:i4>
      </vt:variant>
      <vt:variant>
        <vt:i4>5</vt:i4>
      </vt:variant>
      <vt:variant>
        <vt:lpwstr>http://en.wikipedia.org/wiki/1960</vt:lpwstr>
      </vt:variant>
      <vt:variant>
        <vt:lpwstr/>
      </vt:variant>
      <vt:variant>
        <vt:i4>5439500</vt:i4>
      </vt:variant>
      <vt:variant>
        <vt:i4>1167</vt:i4>
      </vt:variant>
      <vt:variant>
        <vt:i4>0</vt:i4>
      </vt:variant>
      <vt:variant>
        <vt:i4>5</vt:i4>
      </vt:variant>
      <vt:variant>
        <vt:lpwstr>http://en.wikipedia.org/wiki/Organization_of_Petroleum_Exporting_Countries</vt:lpwstr>
      </vt:variant>
      <vt:variant>
        <vt:lpwstr/>
      </vt:variant>
      <vt:variant>
        <vt:i4>7209012</vt:i4>
      </vt:variant>
      <vt:variant>
        <vt:i4>1164</vt:i4>
      </vt:variant>
      <vt:variant>
        <vt:i4>0</vt:i4>
      </vt:variant>
      <vt:variant>
        <vt:i4>5</vt:i4>
      </vt:variant>
      <vt:variant>
        <vt:lpwstr>http://en.wikipedia.org/wiki/Ulema</vt:lpwstr>
      </vt:variant>
      <vt:variant>
        <vt:lpwstr/>
      </vt:variant>
      <vt:variant>
        <vt:i4>1572876</vt:i4>
      </vt:variant>
      <vt:variant>
        <vt:i4>1161</vt:i4>
      </vt:variant>
      <vt:variant>
        <vt:i4>0</vt:i4>
      </vt:variant>
      <vt:variant>
        <vt:i4>5</vt:i4>
      </vt:variant>
      <vt:variant>
        <vt:lpwstr>http://en.wikipedia.org/wiki/1964</vt:lpwstr>
      </vt:variant>
      <vt:variant>
        <vt:lpwstr/>
      </vt:variant>
      <vt:variant>
        <vt:i4>1769484</vt:i4>
      </vt:variant>
      <vt:variant>
        <vt:i4>1158</vt:i4>
      </vt:variant>
      <vt:variant>
        <vt:i4>0</vt:i4>
      </vt:variant>
      <vt:variant>
        <vt:i4>5</vt:i4>
      </vt:variant>
      <vt:variant>
        <vt:lpwstr>http://en.wikipedia.org/wiki/1953</vt:lpwstr>
      </vt:variant>
      <vt:variant>
        <vt:lpwstr/>
      </vt:variant>
      <vt:variant>
        <vt:i4>3407940</vt:i4>
      </vt:variant>
      <vt:variant>
        <vt:i4>1155</vt:i4>
      </vt:variant>
      <vt:variant>
        <vt:i4>0</vt:i4>
      </vt:variant>
      <vt:variant>
        <vt:i4>5</vt:i4>
      </vt:variant>
      <vt:variant>
        <vt:lpwstr>http://en.wikipedia.org/wiki/Muslim_world</vt:lpwstr>
      </vt:variant>
      <vt:variant>
        <vt:lpwstr/>
      </vt:variant>
      <vt:variant>
        <vt:i4>7405578</vt:i4>
      </vt:variant>
      <vt:variant>
        <vt:i4>1152</vt:i4>
      </vt:variant>
      <vt:variant>
        <vt:i4>0</vt:i4>
      </vt:variant>
      <vt:variant>
        <vt:i4>5</vt:i4>
      </vt:variant>
      <vt:variant>
        <vt:lpwstr>http://en.wikipedia.org/wiki/Western_World</vt:lpwstr>
      </vt:variant>
      <vt:variant>
        <vt:lpwstr/>
      </vt:variant>
      <vt:variant>
        <vt:i4>4849675</vt:i4>
      </vt:variant>
      <vt:variant>
        <vt:i4>1149</vt:i4>
      </vt:variant>
      <vt:variant>
        <vt:i4>0</vt:i4>
      </vt:variant>
      <vt:variant>
        <vt:i4>5</vt:i4>
      </vt:variant>
      <vt:variant>
        <vt:lpwstr>http://en.wikipedia.org/wiki/Clash_of_civilizations</vt:lpwstr>
      </vt:variant>
      <vt:variant>
        <vt:lpwstr/>
      </vt:variant>
      <vt:variant>
        <vt:i4>1376383</vt:i4>
      </vt:variant>
      <vt:variant>
        <vt:i4>1146</vt:i4>
      </vt:variant>
      <vt:variant>
        <vt:i4>0</vt:i4>
      </vt:variant>
      <vt:variant>
        <vt:i4>5</vt:i4>
      </vt:variant>
      <vt:variant>
        <vt:lpwstr>http://en.wikipedia.org/wiki/Human_rights</vt:lpwstr>
      </vt:variant>
      <vt:variant>
        <vt:lpwstr/>
      </vt:variant>
      <vt:variant>
        <vt:i4>6094891</vt:i4>
      </vt:variant>
      <vt:variant>
        <vt:i4>1143</vt:i4>
      </vt:variant>
      <vt:variant>
        <vt:i4>0</vt:i4>
      </vt:variant>
      <vt:variant>
        <vt:i4>5</vt:i4>
      </vt:variant>
      <vt:variant>
        <vt:lpwstr>http://en.wikipedia.org/wiki/Jewish_culture</vt:lpwstr>
      </vt:variant>
      <vt:variant>
        <vt:lpwstr/>
      </vt:variant>
      <vt:variant>
        <vt:i4>1376338</vt:i4>
      </vt:variant>
      <vt:variant>
        <vt:i4>1140</vt:i4>
      </vt:variant>
      <vt:variant>
        <vt:i4>0</vt:i4>
      </vt:variant>
      <vt:variant>
        <vt:i4>5</vt:i4>
      </vt:variant>
      <vt:variant>
        <vt:lpwstr>http://en.wikipedia.org/wiki/Judaism</vt:lpwstr>
      </vt:variant>
      <vt:variant>
        <vt:lpwstr/>
      </vt:variant>
      <vt:variant>
        <vt:i4>917576</vt:i4>
      </vt:variant>
      <vt:variant>
        <vt:i4>1137</vt:i4>
      </vt:variant>
      <vt:variant>
        <vt:i4>0</vt:i4>
      </vt:variant>
      <vt:variant>
        <vt:i4>5</vt:i4>
      </vt:variant>
      <vt:variant>
        <vt:lpwstr>http://en.wikipedia.org/wiki/Christianity</vt:lpwstr>
      </vt:variant>
      <vt:variant>
        <vt:lpwstr/>
      </vt:variant>
      <vt:variant>
        <vt:i4>3342431</vt:i4>
      </vt:variant>
      <vt:variant>
        <vt:i4>1134</vt:i4>
      </vt:variant>
      <vt:variant>
        <vt:i4>0</vt:i4>
      </vt:variant>
      <vt:variant>
        <vt:i4>5</vt:i4>
      </vt:variant>
      <vt:variant>
        <vt:lpwstr>http://en.wikipedia.org/wiki/Arab_culture</vt:lpwstr>
      </vt:variant>
      <vt:variant>
        <vt:lpwstr/>
      </vt:variant>
      <vt:variant>
        <vt:i4>7798823</vt:i4>
      </vt:variant>
      <vt:variant>
        <vt:i4>1131</vt:i4>
      </vt:variant>
      <vt:variant>
        <vt:i4>0</vt:i4>
      </vt:variant>
      <vt:variant>
        <vt:i4>5</vt:i4>
      </vt:variant>
      <vt:variant>
        <vt:lpwstr>http://en.wikipedia.org/wiki/Islam</vt:lpwstr>
      </vt:variant>
      <vt:variant>
        <vt:lpwstr/>
      </vt:variant>
      <vt:variant>
        <vt:i4>720934</vt:i4>
      </vt:variant>
      <vt:variant>
        <vt:i4>1128</vt:i4>
      </vt:variant>
      <vt:variant>
        <vt:i4>0</vt:i4>
      </vt:variant>
      <vt:variant>
        <vt:i4>5</vt:i4>
      </vt:variant>
      <vt:variant>
        <vt:lpwstr>http://en.wikipedia.org/wiki/Israeli-Palestinian_conflict</vt:lpwstr>
      </vt:variant>
      <vt:variant>
        <vt:lpwstr/>
      </vt:variant>
      <vt:variant>
        <vt:i4>2031687</vt:i4>
      </vt:variant>
      <vt:variant>
        <vt:i4>1125</vt:i4>
      </vt:variant>
      <vt:variant>
        <vt:i4>0</vt:i4>
      </vt:variant>
      <vt:variant>
        <vt:i4>5</vt:i4>
      </vt:variant>
      <vt:variant>
        <vt:lpwstr>http://en.wikipedia.org/wiki/Arab</vt:lpwstr>
      </vt:variant>
      <vt:variant>
        <vt:lpwstr/>
      </vt:variant>
      <vt:variant>
        <vt:i4>4653121</vt:i4>
      </vt:variant>
      <vt:variant>
        <vt:i4>1122</vt:i4>
      </vt:variant>
      <vt:variant>
        <vt:i4>0</vt:i4>
      </vt:variant>
      <vt:variant>
        <vt:i4>5</vt:i4>
      </vt:variant>
      <vt:variant>
        <vt:lpwstr>http://en.wikipedia.org/wiki/Nation-state</vt:lpwstr>
      </vt:variant>
      <vt:variant>
        <vt:lpwstr/>
      </vt:variant>
      <vt:variant>
        <vt:i4>131152</vt:i4>
      </vt:variant>
      <vt:variant>
        <vt:i4>1119</vt:i4>
      </vt:variant>
      <vt:variant>
        <vt:i4>0</vt:i4>
      </vt:variant>
      <vt:variant>
        <vt:i4>5</vt:i4>
      </vt:variant>
      <vt:variant>
        <vt:lpwstr>http://en.wikipedia.org/wiki/Jew</vt:lpwstr>
      </vt:variant>
      <vt:variant>
        <vt:lpwstr/>
      </vt:variant>
      <vt:variant>
        <vt:i4>6357031</vt:i4>
      </vt:variant>
      <vt:variant>
        <vt:i4>1116</vt:i4>
      </vt:variant>
      <vt:variant>
        <vt:i4>0</vt:i4>
      </vt:variant>
      <vt:variant>
        <vt:i4>5</vt:i4>
      </vt:variant>
      <vt:variant>
        <vt:lpwstr>http://en.wikipedia.org/wiki/Israel</vt:lpwstr>
      </vt:variant>
      <vt:variant>
        <vt:lpwstr/>
      </vt:variant>
      <vt:variant>
        <vt:i4>458800</vt:i4>
      </vt:variant>
      <vt:variant>
        <vt:i4>1113</vt:i4>
      </vt:variant>
      <vt:variant>
        <vt:i4>0</vt:i4>
      </vt:variant>
      <vt:variant>
        <vt:i4>5</vt:i4>
      </vt:variant>
      <vt:variant>
        <vt:lpwstr>http://en.wikipedia.org/wiki/Arab-Israeli_conflict</vt:lpwstr>
      </vt:variant>
      <vt:variant>
        <vt:lpwstr/>
      </vt:variant>
      <vt:variant>
        <vt:i4>5832797</vt:i4>
      </vt:variant>
      <vt:variant>
        <vt:i4>1110</vt:i4>
      </vt:variant>
      <vt:variant>
        <vt:i4>0</vt:i4>
      </vt:variant>
      <vt:variant>
        <vt:i4>5</vt:i4>
      </vt:variant>
      <vt:variant>
        <vt:lpwstr>http://en.wikipedia.org/wiki/Punjab_%28British_India%29</vt:lpwstr>
      </vt:variant>
      <vt:variant>
        <vt:lpwstr/>
      </vt:variant>
      <vt:variant>
        <vt:i4>7471159</vt:i4>
      </vt:variant>
      <vt:variant>
        <vt:i4>1107</vt:i4>
      </vt:variant>
      <vt:variant>
        <vt:i4>0</vt:i4>
      </vt:variant>
      <vt:variant>
        <vt:i4>5</vt:i4>
      </vt:variant>
      <vt:variant>
        <vt:lpwstr>http://en.wikipedia.org/wiki/Bengal</vt:lpwstr>
      </vt:variant>
      <vt:variant>
        <vt:lpwstr/>
      </vt:variant>
      <vt:variant>
        <vt:i4>1310822</vt:i4>
      </vt:variant>
      <vt:variant>
        <vt:i4>1104</vt:i4>
      </vt:variant>
      <vt:variant>
        <vt:i4>0</vt:i4>
      </vt:variant>
      <vt:variant>
        <vt:i4>5</vt:i4>
      </vt:variant>
      <vt:variant>
        <vt:lpwstr>http://en.wikipedia.org/wiki/Undivided_India</vt:lpwstr>
      </vt:variant>
      <vt:variant>
        <vt:lpwstr/>
      </vt:variant>
      <vt:variant>
        <vt:i4>852094</vt:i4>
      </vt:variant>
      <vt:variant>
        <vt:i4>1101</vt:i4>
      </vt:variant>
      <vt:variant>
        <vt:i4>0</vt:i4>
      </vt:variant>
      <vt:variant>
        <vt:i4>5</vt:i4>
      </vt:variant>
      <vt:variant>
        <vt:lpwstr>http://en.wikipedia.org/wiki/British_Raj</vt:lpwstr>
      </vt:variant>
      <vt:variant>
        <vt:lpwstr/>
      </vt:variant>
      <vt:variant>
        <vt:i4>1441865</vt:i4>
      </vt:variant>
      <vt:variant>
        <vt:i4>1098</vt:i4>
      </vt:variant>
      <vt:variant>
        <vt:i4>0</vt:i4>
      </vt:variant>
      <vt:variant>
        <vt:i4>5</vt:i4>
      </vt:variant>
      <vt:variant>
        <vt:lpwstr>http://en.wikipedia.org/wiki/Pakistan</vt:lpwstr>
      </vt:variant>
      <vt:variant>
        <vt:lpwstr/>
      </vt:variant>
      <vt:variant>
        <vt:i4>7536690</vt:i4>
      </vt:variant>
      <vt:variant>
        <vt:i4>1095</vt:i4>
      </vt:variant>
      <vt:variant>
        <vt:i4>0</vt:i4>
      </vt:variant>
      <vt:variant>
        <vt:i4>5</vt:i4>
      </vt:variant>
      <vt:variant>
        <vt:lpwstr>http://en.wikipedia.org/wiki/India</vt:lpwstr>
      </vt:variant>
      <vt:variant>
        <vt:lpwstr/>
      </vt:variant>
      <vt:variant>
        <vt:i4>4456463</vt:i4>
      </vt:variant>
      <vt:variant>
        <vt:i4>1092</vt:i4>
      </vt:variant>
      <vt:variant>
        <vt:i4>0</vt:i4>
      </vt:variant>
      <vt:variant>
        <vt:i4>5</vt:i4>
      </vt:variant>
      <vt:variant>
        <vt:lpwstr>http://en.wikipedia.org/wiki/Partition_of_India</vt:lpwstr>
      </vt:variant>
      <vt:variant>
        <vt:lpwstr/>
      </vt:variant>
      <vt:variant>
        <vt:i4>1638527</vt:i4>
      </vt:variant>
      <vt:variant>
        <vt:i4>1089</vt:i4>
      </vt:variant>
      <vt:variant>
        <vt:i4>0</vt:i4>
      </vt:variant>
      <vt:variant>
        <vt:i4>5</vt:i4>
      </vt:variant>
      <vt:variant>
        <vt:lpwstr>http://en.wikipedia.org/wiki/Saudi_Arabia</vt:lpwstr>
      </vt:variant>
      <vt:variant>
        <vt:lpwstr/>
      </vt:variant>
      <vt:variant>
        <vt:i4>1966168</vt:i4>
      </vt:variant>
      <vt:variant>
        <vt:i4>1086</vt:i4>
      </vt:variant>
      <vt:variant>
        <vt:i4>0</vt:i4>
      </vt:variant>
      <vt:variant>
        <vt:i4>5</vt:i4>
      </vt:variant>
      <vt:variant>
        <vt:lpwstr>http://en.wikipedia.org/wiki/Rashidi</vt:lpwstr>
      </vt:variant>
      <vt:variant>
        <vt:lpwstr/>
      </vt:variant>
      <vt:variant>
        <vt:i4>5373974</vt:i4>
      </vt:variant>
      <vt:variant>
        <vt:i4>1083</vt:i4>
      </vt:variant>
      <vt:variant>
        <vt:i4>0</vt:i4>
      </vt:variant>
      <vt:variant>
        <vt:i4>5</vt:i4>
      </vt:variant>
      <vt:variant>
        <vt:lpwstr>http://en.wikipedia.org/wiki/House_of_Saud</vt:lpwstr>
      </vt:variant>
      <vt:variant>
        <vt:lpwstr/>
      </vt:variant>
      <vt:variant>
        <vt:i4>3866649</vt:i4>
      </vt:variant>
      <vt:variant>
        <vt:i4>1080</vt:i4>
      </vt:variant>
      <vt:variant>
        <vt:i4>0</vt:i4>
      </vt:variant>
      <vt:variant>
        <vt:i4>5</vt:i4>
      </vt:variant>
      <vt:variant>
        <vt:lpwstr>http://en.wikipedia.org/wiki/Shirk_%28polytheism%29</vt:lpwstr>
      </vt:variant>
      <vt:variant>
        <vt:lpwstr/>
      </vt:variant>
      <vt:variant>
        <vt:i4>1638492</vt:i4>
      </vt:variant>
      <vt:variant>
        <vt:i4>1077</vt:i4>
      </vt:variant>
      <vt:variant>
        <vt:i4>0</vt:i4>
      </vt:variant>
      <vt:variant>
        <vt:i4>5</vt:i4>
      </vt:variant>
      <vt:variant>
        <vt:lpwstr>http://en.wikipedia.org/wiki/Bida</vt:lpwstr>
      </vt:variant>
      <vt:variant>
        <vt:lpwstr/>
      </vt:variant>
      <vt:variant>
        <vt:i4>6619181</vt:i4>
      </vt:variant>
      <vt:variant>
        <vt:i4>1074</vt:i4>
      </vt:variant>
      <vt:variant>
        <vt:i4>0</vt:i4>
      </vt:variant>
      <vt:variant>
        <vt:i4>5</vt:i4>
      </vt:variant>
      <vt:variant>
        <vt:lpwstr>http://en.wikipedia.org/wiki/Wahhabism</vt:lpwstr>
      </vt:variant>
      <vt:variant>
        <vt:lpwstr/>
      </vt:variant>
      <vt:variant>
        <vt:i4>1507330</vt:i4>
      </vt:variant>
      <vt:variant>
        <vt:i4>1071</vt:i4>
      </vt:variant>
      <vt:variant>
        <vt:i4>0</vt:i4>
      </vt:variant>
      <vt:variant>
        <vt:i4>5</vt:i4>
      </vt:variant>
      <vt:variant>
        <vt:lpwstr>http://en.wikipedia.org/wiki/1792</vt:lpwstr>
      </vt:variant>
      <vt:variant>
        <vt:lpwstr/>
      </vt:variant>
      <vt:variant>
        <vt:i4>1966082</vt:i4>
      </vt:variant>
      <vt:variant>
        <vt:i4>1068</vt:i4>
      </vt:variant>
      <vt:variant>
        <vt:i4>0</vt:i4>
      </vt:variant>
      <vt:variant>
        <vt:i4>5</vt:i4>
      </vt:variant>
      <vt:variant>
        <vt:lpwstr>http://en.wikipedia.org/wiki/1703</vt:lpwstr>
      </vt:variant>
      <vt:variant>
        <vt:lpwstr/>
      </vt:variant>
      <vt:variant>
        <vt:i4>5963805</vt:i4>
      </vt:variant>
      <vt:variant>
        <vt:i4>1065</vt:i4>
      </vt:variant>
      <vt:variant>
        <vt:i4>0</vt:i4>
      </vt:variant>
      <vt:variant>
        <vt:i4>5</vt:i4>
      </vt:variant>
      <vt:variant>
        <vt:lpwstr>http://en.wikipedia.org/wiki/Muhammad_ibn_Abd_al_Wahhab</vt:lpwstr>
      </vt:variant>
      <vt:variant>
        <vt:lpwstr/>
      </vt:variant>
      <vt:variant>
        <vt:i4>6684701</vt:i4>
      </vt:variant>
      <vt:variant>
        <vt:i4>1062</vt:i4>
      </vt:variant>
      <vt:variant>
        <vt:i4>0</vt:i4>
      </vt:variant>
      <vt:variant>
        <vt:i4>5</vt:i4>
      </vt:variant>
      <vt:variant>
        <vt:lpwstr>http://en.wikipedia.org/wiki/18th_century</vt:lpwstr>
      </vt:variant>
      <vt:variant>
        <vt:lpwstr/>
      </vt:variant>
      <vt:variant>
        <vt:i4>6619181</vt:i4>
      </vt:variant>
      <vt:variant>
        <vt:i4>1059</vt:i4>
      </vt:variant>
      <vt:variant>
        <vt:i4>0</vt:i4>
      </vt:variant>
      <vt:variant>
        <vt:i4>5</vt:i4>
      </vt:variant>
      <vt:variant>
        <vt:lpwstr>http://en.wikipedia.org/wiki/Wahhabism</vt:lpwstr>
      </vt:variant>
      <vt:variant>
        <vt:lpwstr/>
      </vt:variant>
      <vt:variant>
        <vt:i4>7340086</vt:i4>
      </vt:variant>
      <vt:variant>
        <vt:i4>1056</vt:i4>
      </vt:variant>
      <vt:variant>
        <vt:i4>0</vt:i4>
      </vt:variant>
      <vt:variant>
        <vt:i4>5</vt:i4>
      </vt:variant>
      <vt:variant>
        <vt:lpwstr>http://en.wikipedia.org/wiki/Saudi_royal_family</vt:lpwstr>
      </vt:variant>
      <vt:variant>
        <vt:lpwstr/>
      </vt:variant>
      <vt:variant>
        <vt:i4>6619181</vt:i4>
      </vt:variant>
      <vt:variant>
        <vt:i4>1053</vt:i4>
      </vt:variant>
      <vt:variant>
        <vt:i4>0</vt:i4>
      </vt:variant>
      <vt:variant>
        <vt:i4>5</vt:i4>
      </vt:variant>
      <vt:variant>
        <vt:lpwstr>http://en.wikipedia.org/wiki/Wahhabism</vt:lpwstr>
      </vt:variant>
      <vt:variant>
        <vt:lpwstr/>
      </vt:variant>
      <vt:variant>
        <vt:i4>1638527</vt:i4>
      </vt:variant>
      <vt:variant>
        <vt:i4>1050</vt:i4>
      </vt:variant>
      <vt:variant>
        <vt:i4>0</vt:i4>
      </vt:variant>
      <vt:variant>
        <vt:i4>5</vt:i4>
      </vt:variant>
      <vt:variant>
        <vt:lpwstr>http://en.wikipedia.org/wiki/Saudi_Arabia</vt:lpwstr>
      </vt:variant>
      <vt:variant>
        <vt:lpwstr/>
      </vt:variant>
      <vt:variant>
        <vt:i4>7798818</vt:i4>
      </vt:variant>
      <vt:variant>
        <vt:i4>1047</vt:i4>
      </vt:variant>
      <vt:variant>
        <vt:i4>0</vt:i4>
      </vt:variant>
      <vt:variant>
        <vt:i4>5</vt:i4>
      </vt:variant>
      <vt:variant>
        <vt:lpwstr>http://en.wikipedia.org/wiki/Egypt</vt:lpwstr>
      </vt:variant>
      <vt:variant>
        <vt:lpwstr/>
      </vt:variant>
      <vt:variant>
        <vt:i4>8126507</vt:i4>
      </vt:variant>
      <vt:variant>
        <vt:i4>1044</vt:i4>
      </vt:variant>
      <vt:variant>
        <vt:i4>0</vt:i4>
      </vt:variant>
      <vt:variant>
        <vt:i4>5</vt:i4>
      </vt:variant>
      <vt:variant>
        <vt:lpwstr>http://en.wikipedia.org/wiki/Turkey</vt:lpwstr>
      </vt:variant>
      <vt:variant>
        <vt:lpwstr/>
      </vt:variant>
      <vt:variant>
        <vt:i4>1507399</vt:i4>
      </vt:variant>
      <vt:variant>
        <vt:i4>1041</vt:i4>
      </vt:variant>
      <vt:variant>
        <vt:i4>0</vt:i4>
      </vt:variant>
      <vt:variant>
        <vt:i4>5</vt:i4>
      </vt:variant>
      <vt:variant>
        <vt:lpwstr>http://en.wikipedia.org/wiki/Iraq</vt:lpwstr>
      </vt:variant>
      <vt:variant>
        <vt:lpwstr/>
      </vt:variant>
      <vt:variant>
        <vt:i4>8126507</vt:i4>
      </vt:variant>
      <vt:variant>
        <vt:i4>1038</vt:i4>
      </vt:variant>
      <vt:variant>
        <vt:i4>0</vt:i4>
      </vt:variant>
      <vt:variant>
        <vt:i4>5</vt:i4>
      </vt:variant>
      <vt:variant>
        <vt:lpwstr>http://en.wikipedia.org/wiki/Turkey</vt:lpwstr>
      </vt:variant>
      <vt:variant>
        <vt:lpwstr/>
      </vt:variant>
      <vt:variant>
        <vt:i4>8323109</vt:i4>
      </vt:variant>
      <vt:variant>
        <vt:i4>1035</vt:i4>
      </vt:variant>
      <vt:variant>
        <vt:i4>0</vt:i4>
      </vt:variant>
      <vt:variant>
        <vt:i4>5</vt:i4>
      </vt:variant>
      <vt:variant>
        <vt:lpwstr>http://en.wikipedia.org/wiki/Syria</vt:lpwstr>
      </vt:variant>
      <vt:variant>
        <vt:lpwstr/>
      </vt:variant>
      <vt:variant>
        <vt:i4>7798818</vt:i4>
      </vt:variant>
      <vt:variant>
        <vt:i4>1032</vt:i4>
      </vt:variant>
      <vt:variant>
        <vt:i4>0</vt:i4>
      </vt:variant>
      <vt:variant>
        <vt:i4>5</vt:i4>
      </vt:variant>
      <vt:variant>
        <vt:lpwstr>http://en.wikipedia.org/wiki/Egypt</vt:lpwstr>
      </vt:variant>
      <vt:variant>
        <vt:lpwstr/>
      </vt:variant>
      <vt:variant>
        <vt:i4>983116</vt:i4>
      </vt:variant>
      <vt:variant>
        <vt:i4>1029</vt:i4>
      </vt:variant>
      <vt:variant>
        <vt:i4>0</vt:i4>
      </vt:variant>
      <vt:variant>
        <vt:i4>5</vt:i4>
      </vt:variant>
      <vt:variant>
        <vt:lpwstr>http://en.wikipedia.org/wiki/Nationalism</vt:lpwstr>
      </vt:variant>
      <vt:variant>
        <vt:lpwstr/>
      </vt:variant>
      <vt:variant>
        <vt:i4>196685</vt:i4>
      </vt:variant>
      <vt:variant>
        <vt:i4>1026</vt:i4>
      </vt:variant>
      <vt:variant>
        <vt:i4>0</vt:i4>
      </vt:variant>
      <vt:variant>
        <vt:i4>5</vt:i4>
      </vt:variant>
      <vt:variant>
        <vt:lpwstr>http://en.wikipedia.org/wiki/Second_World_War</vt:lpwstr>
      </vt:variant>
      <vt:variant>
        <vt:lpwstr/>
      </vt:variant>
      <vt:variant>
        <vt:i4>1769549</vt:i4>
      </vt:variant>
      <vt:variant>
        <vt:i4>1023</vt:i4>
      </vt:variant>
      <vt:variant>
        <vt:i4>0</vt:i4>
      </vt:variant>
      <vt:variant>
        <vt:i4>5</vt:i4>
      </vt:variant>
      <vt:variant>
        <vt:lpwstr>http://en.wikipedia.org/wiki/First_World_War</vt:lpwstr>
      </vt:variant>
      <vt:variant>
        <vt:lpwstr/>
      </vt:variant>
      <vt:variant>
        <vt:i4>1441795</vt:i4>
      </vt:variant>
      <vt:variant>
        <vt:i4>1020</vt:i4>
      </vt:variant>
      <vt:variant>
        <vt:i4>0</vt:i4>
      </vt:variant>
      <vt:variant>
        <vt:i4>5</vt:i4>
      </vt:variant>
      <vt:variant>
        <vt:lpwstr>http://en.wikipedia.org/wiki/1683</vt:lpwstr>
      </vt:variant>
      <vt:variant>
        <vt:lpwstr/>
      </vt:variant>
      <vt:variant>
        <vt:i4>2162802</vt:i4>
      </vt:variant>
      <vt:variant>
        <vt:i4>1017</vt:i4>
      </vt:variant>
      <vt:variant>
        <vt:i4>0</vt:i4>
      </vt:variant>
      <vt:variant>
        <vt:i4>5</vt:i4>
      </vt:variant>
      <vt:variant>
        <vt:lpwstr>http://en.wikipedia.org/wiki/Battle_of_Vienna</vt:lpwstr>
      </vt:variant>
      <vt:variant>
        <vt:lpwstr/>
      </vt:variant>
      <vt:variant>
        <vt:i4>3801215</vt:i4>
      </vt:variant>
      <vt:variant>
        <vt:i4>1014</vt:i4>
      </vt:variant>
      <vt:variant>
        <vt:i4>0</vt:i4>
      </vt:variant>
      <vt:variant>
        <vt:i4>5</vt:i4>
      </vt:variant>
      <vt:variant>
        <vt:lpwstr>http://en.wikipedia.org/wiki/Siege_of_Vienna</vt:lpwstr>
      </vt:variant>
      <vt:variant>
        <vt:lpwstr/>
      </vt:variant>
      <vt:variant>
        <vt:i4>1835008</vt:i4>
      </vt:variant>
      <vt:variant>
        <vt:i4>1011</vt:i4>
      </vt:variant>
      <vt:variant>
        <vt:i4>0</vt:i4>
      </vt:variant>
      <vt:variant>
        <vt:i4>5</vt:i4>
      </vt:variant>
      <vt:variant>
        <vt:lpwstr>http://en.wikipedia.org/wiki/1529</vt:lpwstr>
      </vt:variant>
      <vt:variant>
        <vt:lpwstr/>
      </vt:variant>
      <vt:variant>
        <vt:i4>7667730</vt:i4>
      </vt:variant>
      <vt:variant>
        <vt:i4>1008</vt:i4>
      </vt:variant>
      <vt:variant>
        <vt:i4>0</vt:i4>
      </vt:variant>
      <vt:variant>
        <vt:i4>5</vt:i4>
      </vt:variant>
      <vt:variant>
        <vt:lpwstr>http://en.wikipedia.org/wiki/Islamic_world</vt:lpwstr>
      </vt:variant>
      <vt:variant>
        <vt:lpwstr/>
      </vt:variant>
      <vt:variant>
        <vt:i4>131180</vt:i4>
      </vt:variant>
      <vt:variant>
        <vt:i4>1005</vt:i4>
      </vt:variant>
      <vt:variant>
        <vt:i4>0</vt:i4>
      </vt:variant>
      <vt:variant>
        <vt:i4>5</vt:i4>
      </vt:variant>
      <vt:variant>
        <vt:lpwstr>http://en.wikipedia.org/wiki/Byzantine_Empire</vt:lpwstr>
      </vt:variant>
      <vt:variant>
        <vt:lpwstr/>
      </vt:variant>
      <vt:variant>
        <vt:i4>6422562</vt:i4>
      </vt:variant>
      <vt:variant>
        <vt:i4>1002</vt:i4>
      </vt:variant>
      <vt:variant>
        <vt:i4>0</vt:i4>
      </vt:variant>
      <vt:variant>
        <vt:i4>5</vt:i4>
      </vt:variant>
      <vt:variant>
        <vt:lpwstr>http://en.wikipedia.org/wiki/Constantinople</vt:lpwstr>
      </vt:variant>
      <vt:variant>
        <vt:lpwstr/>
      </vt:variant>
      <vt:variant>
        <vt:i4>1245273</vt:i4>
      </vt:variant>
      <vt:variant>
        <vt:i4>999</vt:i4>
      </vt:variant>
      <vt:variant>
        <vt:i4>0</vt:i4>
      </vt:variant>
      <vt:variant>
        <vt:i4>5</vt:i4>
      </vt:variant>
      <vt:variant>
        <vt:lpwstr>http://en.wikipedia.org/wiki/Janissaries</vt:lpwstr>
      </vt:variant>
      <vt:variant>
        <vt:lpwstr/>
      </vt:variant>
      <vt:variant>
        <vt:i4>1769473</vt:i4>
      </vt:variant>
      <vt:variant>
        <vt:i4>996</vt:i4>
      </vt:variant>
      <vt:variant>
        <vt:i4>0</vt:i4>
      </vt:variant>
      <vt:variant>
        <vt:i4>5</vt:i4>
      </vt:variant>
      <vt:variant>
        <vt:lpwstr>http://en.wikipedia.org/wiki/1453</vt:lpwstr>
      </vt:variant>
      <vt:variant>
        <vt:lpwstr/>
      </vt:variant>
      <vt:variant>
        <vt:i4>8126507</vt:i4>
      </vt:variant>
      <vt:variant>
        <vt:i4>993</vt:i4>
      </vt:variant>
      <vt:variant>
        <vt:i4>0</vt:i4>
      </vt:variant>
      <vt:variant>
        <vt:i4>5</vt:i4>
      </vt:variant>
      <vt:variant>
        <vt:lpwstr>http://en.wikipedia.org/wiki/Turkey</vt:lpwstr>
      </vt:variant>
      <vt:variant>
        <vt:lpwstr/>
      </vt:variant>
      <vt:variant>
        <vt:i4>1638467</vt:i4>
      </vt:variant>
      <vt:variant>
        <vt:i4>990</vt:i4>
      </vt:variant>
      <vt:variant>
        <vt:i4>0</vt:i4>
      </vt:variant>
      <vt:variant>
        <vt:i4>5</vt:i4>
      </vt:variant>
      <vt:variant>
        <vt:lpwstr>http://en.wikipedia.org/wiki/Anatolia</vt:lpwstr>
      </vt:variant>
      <vt:variant>
        <vt:lpwstr/>
      </vt:variant>
      <vt:variant>
        <vt:i4>262249</vt:i4>
      </vt:variant>
      <vt:variant>
        <vt:i4>987</vt:i4>
      </vt:variant>
      <vt:variant>
        <vt:i4>0</vt:i4>
      </vt:variant>
      <vt:variant>
        <vt:i4>5</vt:i4>
      </vt:variant>
      <vt:variant>
        <vt:lpwstr>http://en.wikipedia.org/wiki/Central_Asia</vt:lpwstr>
      </vt:variant>
      <vt:variant>
        <vt:lpwstr/>
      </vt:variant>
      <vt:variant>
        <vt:i4>6225979</vt:i4>
      </vt:variant>
      <vt:variant>
        <vt:i4>984</vt:i4>
      </vt:variant>
      <vt:variant>
        <vt:i4>0</vt:i4>
      </vt:variant>
      <vt:variant>
        <vt:i4>5</vt:i4>
      </vt:variant>
      <vt:variant>
        <vt:lpwstr>http://en.wikipedia.org/wiki/Turkic_peoples</vt:lpwstr>
      </vt:variant>
      <vt:variant>
        <vt:lpwstr/>
      </vt:variant>
      <vt:variant>
        <vt:i4>720991</vt:i4>
      </vt:variant>
      <vt:variant>
        <vt:i4>981</vt:i4>
      </vt:variant>
      <vt:variant>
        <vt:i4>0</vt:i4>
      </vt:variant>
      <vt:variant>
        <vt:i4>5</vt:i4>
      </vt:variant>
      <vt:variant>
        <vt:lpwstr>http://en.wikipedia.org/wiki/Abbasids</vt:lpwstr>
      </vt:variant>
      <vt:variant>
        <vt:lpwstr/>
      </vt:variant>
      <vt:variant>
        <vt:i4>1769472</vt:i4>
      </vt:variant>
      <vt:variant>
        <vt:i4>978</vt:i4>
      </vt:variant>
      <vt:variant>
        <vt:i4>0</vt:i4>
      </vt:variant>
      <vt:variant>
        <vt:i4>5</vt:i4>
      </vt:variant>
      <vt:variant>
        <vt:lpwstr>http://en.wikipedia.org/wiki/1557</vt:lpwstr>
      </vt:variant>
      <vt:variant>
        <vt:lpwstr/>
      </vt:variant>
      <vt:variant>
        <vt:i4>7077949</vt:i4>
      </vt:variant>
      <vt:variant>
        <vt:i4>975</vt:i4>
      </vt:variant>
      <vt:variant>
        <vt:i4>0</vt:i4>
      </vt:variant>
      <vt:variant>
        <vt:i4>5</vt:i4>
      </vt:variant>
      <vt:variant>
        <vt:lpwstr>http://en.wikipedia.org/wiki/Sinan</vt:lpwstr>
      </vt:variant>
      <vt:variant>
        <vt:lpwstr/>
      </vt:variant>
      <vt:variant>
        <vt:i4>6291476</vt:i4>
      </vt:variant>
      <vt:variant>
        <vt:i4>972</vt:i4>
      </vt:variant>
      <vt:variant>
        <vt:i4>0</vt:i4>
      </vt:variant>
      <vt:variant>
        <vt:i4>5</vt:i4>
      </vt:variant>
      <vt:variant>
        <vt:lpwstr>http://en.wikipedia.org/wiki/Ottoman_Empire</vt:lpwstr>
      </vt:variant>
      <vt:variant>
        <vt:lpwstr/>
      </vt:variant>
      <vt:variant>
        <vt:i4>262232</vt:i4>
      </vt:variant>
      <vt:variant>
        <vt:i4>969</vt:i4>
      </vt:variant>
      <vt:variant>
        <vt:i4>0</vt:i4>
      </vt:variant>
      <vt:variant>
        <vt:i4>5</vt:i4>
      </vt:variant>
      <vt:variant>
        <vt:lpwstr>http://en.wikipedia.org/wiki/Suleiman_the_Magnificent</vt:lpwstr>
      </vt:variant>
      <vt:variant>
        <vt:lpwstr/>
      </vt:variant>
      <vt:variant>
        <vt:i4>1638469</vt:i4>
      </vt:variant>
      <vt:variant>
        <vt:i4>966</vt:i4>
      </vt:variant>
      <vt:variant>
        <vt:i4>0</vt:i4>
      </vt:variant>
      <vt:variant>
        <vt:i4>5</vt:i4>
      </vt:variant>
      <vt:variant>
        <vt:lpwstr>http://en.wikipedia.org/wiki/Istanbul</vt:lpwstr>
      </vt:variant>
      <vt:variant>
        <vt:lpwstr/>
      </vt:variant>
      <vt:variant>
        <vt:i4>2883661</vt:i4>
      </vt:variant>
      <vt:variant>
        <vt:i4>963</vt:i4>
      </vt:variant>
      <vt:variant>
        <vt:i4>0</vt:i4>
      </vt:variant>
      <vt:variant>
        <vt:i4>5</vt:i4>
      </vt:variant>
      <vt:variant>
        <vt:lpwstr>http://en.wikipedia.org/wiki/Suleiman_Mosque</vt:lpwstr>
      </vt:variant>
      <vt:variant>
        <vt:lpwstr/>
      </vt:variant>
      <vt:variant>
        <vt:i4>4980771</vt:i4>
      </vt:variant>
      <vt:variant>
        <vt:i4>957</vt:i4>
      </vt:variant>
      <vt:variant>
        <vt:i4>0</vt:i4>
      </vt:variant>
      <vt:variant>
        <vt:i4>5</vt:i4>
      </vt:variant>
      <vt:variant>
        <vt:lpwstr>http://en.wikipedia.org/wiki/Image:Suleiman_Mosque.jpg</vt:lpwstr>
      </vt:variant>
      <vt:variant>
        <vt:lpwstr/>
      </vt:variant>
      <vt:variant>
        <vt:i4>4980771</vt:i4>
      </vt:variant>
      <vt:variant>
        <vt:i4>951</vt:i4>
      </vt:variant>
      <vt:variant>
        <vt:i4>0</vt:i4>
      </vt:variant>
      <vt:variant>
        <vt:i4>5</vt:i4>
      </vt:variant>
      <vt:variant>
        <vt:lpwstr>http://en.wikipedia.org/wiki/Image:Suleiman_Mosque.jpg</vt:lpwstr>
      </vt:variant>
      <vt:variant>
        <vt:lpwstr/>
      </vt:variant>
      <vt:variant>
        <vt:i4>6291476</vt:i4>
      </vt:variant>
      <vt:variant>
        <vt:i4>948</vt:i4>
      </vt:variant>
      <vt:variant>
        <vt:i4>0</vt:i4>
      </vt:variant>
      <vt:variant>
        <vt:i4>5</vt:i4>
      </vt:variant>
      <vt:variant>
        <vt:lpwstr>http://en.wikipedia.org/wiki/Ottoman_Empire</vt:lpwstr>
      </vt:variant>
      <vt:variant>
        <vt:lpwstr/>
      </vt:variant>
      <vt:variant>
        <vt:i4>65603</vt:i4>
      </vt:variant>
      <vt:variant>
        <vt:i4>945</vt:i4>
      </vt:variant>
      <vt:variant>
        <vt:i4>0</vt:i4>
      </vt:variant>
      <vt:variant>
        <vt:i4>5</vt:i4>
      </vt:variant>
      <vt:variant>
        <vt:lpwstr>http://en.wikipedia.org/wiki/St._Peter%27s_Square</vt:lpwstr>
      </vt:variant>
      <vt:variant>
        <vt:lpwstr/>
      </vt:variant>
      <vt:variant>
        <vt:i4>1507397</vt:i4>
      </vt:variant>
      <vt:variant>
        <vt:i4>942</vt:i4>
      </vt:variant>
      <vt:variant>
        <vt:i4>0</vt:i4>
      </vt:variant>
      <vt:variant>
        <vt:i4>5</vt:i4>
      </vt:variant>
      <vt:variant>
        <vt:lpwstr>http://en.wikipedia.org/wiki/Piazza_San_Marco</vt:lpwstr>
      </vt:variant>
      <vt:variant>
        <vt:lpwstr/>
      </vt:variant>
      <vt:variant>
        <vt:i4>2687001</vt:i4>
      </vt:variant>
      <vt:variant>
        <vt:i4>939</vt:i4>
      </vt:variant>
      <vt:variant>
        <vt:i4>0</vt:i4>
      </vt:variant>
      <vt:variant>
        <vt:i4>5</vt:i4>
      </vt:variant>
      <vt:variant>
        <vt:lpwstr>http://en.wikipedia.org/wiki/Isfahan_%28city%29</vt:lpwstr>
      </vt:variant>
      <vt:variant>
        <vt:lpwstr/>
      </vt:variant>
      <vt:variant>
        <vt:i4>1310799</vt:i4>
      </vt:variant>
      <vt:variant>
        <vt:i4>936</vt:i4>
      </vt:variant>
      <vt:variant>
        <vt:i4>0</vt:i4>
      </vt:variant>
      <vt:variant>
        <vt:i4>5</vt:i4>
      </vt:variant>
      <vt:variant>
        <vt:lpwstr>http://en.wikipedia.org/wiki/Ardabil</vt:lpwstr>
      </vt:variant>
      <vt:variant>
        <vt:lpwstr/>
      </vt:variant>
      <vt:variant>
        <vt:i4>4980797</vt:i4>
      </vt:variant>
      <vt:variant>
        <vt:i4>933</vt:i4>
      </vt:variant>
      <vt:variant>
        <vt:i4>0</vt:i4>
      </vt:variant>
      <vt:variant>
        <vt:i4>5</vt:i4>
      </vt:variant>
      <vt:variant>
        <vt:lpwstr>http://en.wikipedia.org/wiki/Imam_Reza</vt:lpwstr>
      </vt:variant>
      <vt:variant>
        <vt:lpwstr/>
      </vt:variant>
      <vt:variant>
        <vt:i4>917573</vt:i4>
      </vt:variant>
      <vt:variant>
        <vt:i4>930</vt:i4>
      </vt:variant>
      <vt:variant>
        <vt:i4>0</vt:i4>
      </vt:variant>
      <vt:variant>
        <vt:i4>5</vt:i4>
      </vt:variant>
      <vt:variant>
        <vt:lpwstr>http://en.wikipedia.org/wiki/Shah_Abbas_I</vt:lpwstr>
      </vt:variant>
      <vt:variant>
        <vt:lpwstr/>
      </vt:variant>
      <vt:variant>
        <vt:i4>1179722</vt:i4>
      </vt:variant>
      <vt:variant>
        <vt:i4>927</vt:i4>
      </vt:variant>
      <vt:variant>
        <vt:i4>0</vt:i4>
      </vt:variant>
      <vt:variant>
        <vt:i4>5</vt:i4>
      </vt:variant>
      <vt:variant>
        <vt:lpwstr>http://en.wikipedia.org/wiki/Tahmasp</vt:lpwstr>
      </vt:variant>
      <vt:variant>
        <vt:lpwstr/>
      </vt:variant>
      <vt:variant>
        <vt:i4>327759</vt:i4>
      </vt:variant>
      <vt:variant>
        <vt:i4>924</vt:i4>
      </vt:variant>
      <vt:variant>
        <vt:i4>0</vt:i4>
      </vt:variant>
      <vt:variant>
        <vt:i4>5</vt:i4>
      </vt:variant>
      <vt:variant>
        <vt:lpwstr>http://en.wikipedia.org/wiki/Hashish</vt:lpwstr>
      </vt:variant>
      <vt:variant>
        <vt:lpwstr/>
      </vt:variant>
      <vt:variant>
        <vt:i4>1638479</vt:i4>
      </vt:variant>
      <vt:variant>
        <vt:i4>921</vt:i4>
      </vt:variant>
      <vt:variant>
        <vt:i4>0</vt:i4>
      </vt:variant>
      <vt:variant>
        <vt:i4>5</vt:i4>
      </vt:variant>
      <vt:variant>
        <vt:lpwstr>http://en.wikipedia.org/wiki/Firdawsi</vt:lpwstr>
      </vt:variant>
      <vt:variant>
        <vt:lpwstr/>
      </vt:variant>
      <vt:variant>
        <vt:i4>1507399</vt:i4>
      </vt:variant>
      <vt:variant>
        <vt:i4>918</vt:i4>
      </vt:variant>
      <vt:variant>
        <vt:i4>0</vt:i4>
      </vt:variant>
      <vt:variant>
        <vt:i4>5</vt:i4>
      </vt:variant>
      <vt:variant>
        <vt:lpwstr>http://en.wikipedia.org/wiki/Iran</vt:lpwstr>
      </vt:variant>
      <vt:variant>
        <vt:lpwstr/>
      </vt:variant>
      <vt:variant>
        <vt:i4>1179722</vt:i4>
      </vt:variant>
      <vt:variant>
        <vt:i4>915</vt:i4>
      </vt:variant>
      <vt:variant>
        <vt:i4>0</vt:i4>
      </vt:variant>
      <vt:variant>
        <vt:i4>5</vt:i4>
      </vt:variant>
      <vt:variant>
        <vt:lpwstr>http://en.wikipedia.org/wiki/Tahmasp</vt:lpwstr>
      </vt:variant>
      <vt:variant>
        <vt:lpwstr/>
      </vt:variant>
      <vt:variant>
        <vt:i4>7012398</vt:i4>
      </vt:variant>
      <vt:variant>
        <vt:i4>912</vt:i4>
      </vt:variant>
      <vt:variant>
        <vt:i4>0</vt:i4>
      </vt:variant>
      <vt:variant>
        <vt:i4>5</vt:i4>
      </vt:variant>
      <vt:variant>
        <vt:lpwstr>http://en.wikipedia.org/wiki/Sunni</vt:lpwstr>
      </vt:variant>
      <vt:variant>
        <vt:lpwstr/>
      </vt:variant>
      <vt:variant>
        <vt:i4>1507399</vt:i4>
      </vt:variant>
      <vt:variant>
        <vt:i4>909</vt:i4>
      </vt:variant>
      <vt:variant>
        <vt:i4>0</vt:i4>
      </vt:variant>
      <vt:variant>
        <vt:i4>5</vt:i4>
      </vt:variant>
      <vt:variant>
        <vt:lpwstr>http://en.wikipedia.org/wiki/Iran</vt:lpwstr>
      </vt:variant>
      <vt:variant>
        <vt:lpwstr/>
      </vt:variant>
      <vt:variant>
        <vt:i4>7733300</vt:i4>
      </vt:variant>
      <vt:variant>
        <vt:i4>906</vt:i4>
      </vt:variant>
      <vt:variant>
        <vt:i4>0</vt:i4>
      </vt:variant>
      <vt:variant>
        <vt:i4>5</vt:i4>
      </vt:variant>
      <vt:variant>
        <vt:lpwstr>http://en.wikipedia.org/wiki/Shiism</vt:lpwstr>
      </vt:variant>
      <vt:variant>
        <vt:lpwstr/>
      </vt:variant>
      <vt:variant>
        <vt:i4>5177360</vt:i4>
      </vt:variant>
      <vt:variant>
        <vt:i4>903</vt:i4>
      </vt:variant>
      <vt:variant>
        <vt:i4>0</vt:i4>
      </vt:variant>
      <vt:variant>
        <vt:i4>5</vt:i4>
      </vt:variant>
      <vt:variant>
        <vt:lpwstr>http://en.wikipedia.org/wiki/Firuz_Shah_Zarrinkolah</vt:lpwstr>
      </vt:variant>
      <vt:variant>
        <vt:lpwstr/>
      </vt:variant>
      <vt:variant>
        <vt:i4>7012398</vt:i4>
      </vt:variant>
      <vt:variant>
        <vt:i4>900</vt:i4>
      </vt:variant>
      <vt:variant>
        <vt:i4>0</vt:i4>
      </vt:variant>
      <vt:variant>
        <vt:i4>5</vt:i4>
      </vt:variant>
      <vt:variant>
        <vt:lpwstr>http://en.wikipedia.org/wiki/Sunni</vt:lpwstr>
      </vt:variant>
      <vt:variant>
        <vt:lpwstr/>
      </vt:variant>
      <vt:variant>
        <vt:i4>8257550</vt:i4>
      </vt:variant>
      <vt:variant>
        <vt:i4>897</vt:i4>
      </vt:variant>
      <vt:variant>
        <vt:i4>0</vt:i4>
      </vt:variant>
      <vt:variant>
        <vt:i4>5</vt:i4>
      </vt:variant>
      <vt:variant>
        <vt:lpwstr>http://en.wikipedia.org/wiki/Ali_ibn_Abu_Talib</vt:lpwstr>
      </vt:variant>
      <vt:variant>
        <vt:lpwstr/>
      </vt:variant>
      <vt:variant>
        <vt:i4>1572956</vt:i4>
      </vt:variant>
      <vt:variant>
        <vt:i4>894</vt:i4>
      </vt:variant>
      <vt:variant>
        <vt:i4>0</vt:i4>
      </vt:variant>
      <vt:variant>
        <vt:i4>5</vt:i4>
      </vt:variant>
      <vt:variant>
        <vt:lpwstr>http://en.wikipedia.org/wiki/Safavids</vt:lpwstr>
      </vt:variant>
      <vt:variant>
        <vt:lpwstr/>
      </vt:variant>
      <vt:variant>
        <vt:i4>1572956</vt:i4>
      </vt:variant>
      <vt:variant>
        <vt:i4>891</vt:i4>
      </vt:variant>
      <vt:variant>
        <vt:i4>0</vt:i4>
      </vt:variant>
      <vt:variant>
        <vt:i4>5</vt:i4>
      </vt:variant>
      <vt:variant>
        <vt:lpwstr>http://en.wikipedia.org/wiki/Safavids</vt:lpwstr>
      </vt:variant>
      <vt:variant>
        <vt:lpwstr/>
      </vt:variant>
      <vt:variant>
        <vt:i4>7798823</vt:i4>
      </vt:variant>
      <vt:variant>
        <vt:i4>888</vt:i4>
      </vt:variant>
      <vt:variant>
        <vt:i4>0</vt:i4>
      </vt:variant>
      <vt:variant>
        <vt:i4>5</vt:i4>
      </vt:variant>
      <vt:variant>
        <vt:lpwstr>http://en.wikipedia.org/wiki/Islam</vt:lpwstr>
      </vt:variant>
      <vt:variant>
        <vt:lpwstr/>
      </vt:variant>
      <vt:variant>
        <vt:i4>1507399</vt:i4>
      </vt:variant>
      <vt:variant>
        <vt:i4>885</vt:i4>
      </vt:variant>
      <vt:variant>
        <vt:i4>0</vt:i4>
      </vt:variant>
      <vt:variant>
        <vt:i4>5</vt:i4>
      </vt:variant>
      <vt:variant>
        <vt:lpwstr>http://en.wikipedia.org/wiki/Iran</vt:lpwstr>
      </vt:variant>
      <vt:variant>
        <vt:lpwstr/>
      </vt:variant>
      <vt:variant>
        <vt:i4>720967</vt:i4>
      </vt:variant>
      <vt:variant>
        <vt:i4>882</vt:i4>
      </vt:variant>
      <vt:variant>
        <vt:i4>0</vt:i4>
      </vt:variant>
      <vt:variant>
        <vt:i4>5</vt:i4>
      </vt:variant>
      <vt:variant>
        <vt:lpwstr>http://en.wikipedia.org/wiki/Afghanistan</vt:lpwstr>
      </vt:variant>
      <vt:variant>
        <vt:lpwstr/>
      </vt:variant>
      <vt:variant>
        <vt:i4>6750249</vt:i4>
      </vt:variant>
      <vt:variant>
        <vt:i4>879</vt:i4>
      </vt:variant>
      <vt:variant>
        <vt:i4>0</vt:i4>
      </vt:variant>
      <vt:variant>
        <vt:i4>5</vt:i4>
      </vt:variant>
      <vt:variant>
        <vt:lpwstr>http://en.wikipedia.org/wiki/Hyderabad</vt:lpwstr>
      </vt:variant>
      <vt:variant>
        <vt:lpwstr/>
      </vt:variant>
      <vt:variant>
        <vt:i4>7471159</vt:i4>
      </vt:variant>
      <vt:variant>
        <vt:i4>876</vt:i4>
      </vt:variant>
      <vt:variant>
        <vt:i4>0</vt:i4>
      </vt:variant>
      <vt:variant>
        <vt:i4>5</vt:i4>
      </vt:variant>
      <vt:variant>
        <vt:lpwstr>http://en.wikipedia.org/wiki/Bengal</vt:lpwstr>
      </vt:variant>
      <vt:variant>
        <vt:lpwstr/>
      </vt:variant>
      <vt:variant>
        <vt:i4>1310784</vt:i4>
      </vt:variant>
      <vt:variant>
        <vt:i4>873</vt:i4>
      </vt:variant>
      <vt:variant>
        <vt:i4>0</vt:i4>
      </vt:variant>
      <vt:variant>
        <vt:i4>5</vt:i4>
      </vt:variant>
      <vt:variant>
        <vt:lpwstr>http://en.wikipedia.org/wiki/Gujarat</vt:lpwstr>
      </vt:variant>
      <vt:variant>
        <vt:lpwstr/>
      </vt:variant>
      <vt:variant>
        <vt:i4>4718631</vt:i4>
      </vt:variant>
      <vt:variant>
        <vt:i4>870</vt:i4>
      </vt:variant>
      <vt:variant>
        <vt:i4>0</vt:i4>
      </vt:variant>
      <vt:variant>
        <vt:i4>5</vt:i4>
      </vt:variant>
      <vt:variant>
        <vt:lpwstr>http://en.wikipedia.org/wiki/Agra_Fort</vt:lpwstr>
      </vt:variant>
      <vt:variant>
        <vt:lpwstr/>
      </vt:variant>
      <vt:variant>
        <vt:i4>3539049</vt:i4>
      </vt:variant>
      <vt:variant>
        <vt:i4>867</vt:i4>
      </vt:variant>
      <vt:variant>
        <vt:i4>0</vt:i4>
      </vt:variant>
      <vt:variant>
        <vt:i4>5</vt:i4>
      </vt:variant>
      <vt:variant>
        <vt:lpwstr>http://en.wikipedia.org/wiki/Shalimar_Gardens_%28Lahore%29</vt:lpwstr>
      </vt:variant>
      <vt:variant>
        <vt:lpwstr/>
      </vt:variant>
      <vt:variant>
        <vt:i4>2949194</vt:i4>
      </vt:variant>
      <vt:variant>
        <vt:i4>864</vt:i4>
      </vt:variant>
      <vt:variant>
        <vt:i4>0</vt:i4>
      </vt:variant>
      <vt:variant>
        <vt:i4>5</vt:i4>
      </vt:variant>
      <vt:variant>
        <vt:lpwstr>http://en.wikipedia.org/wiki/Lahore_Fort</vt:lpwstr>
      </vt:variant>
      <vt:variant>
        <vt:lpwstr/>
      </vt:variant>
      <vt:variant>
        <vt:i4>3997764</vt:i4>
      </vt:variant>
      <vt:variant>
        <vt:i4>861</vt:i4>
      </vt:variant>
      <vt:variant>
        <vt:i4>0</vt:i4>
      </vt:variant>
      <vt:variant>
        <vt:i4>5</vt:i4>
      </vt:variant>
      <vt:variant>
        <vt:lpwstr>http://en.wikipedia.org/wiki/Badshahi_Mosque</vt:lpwstr>
      </vt:variant>
      <vt:variant>
        <vt:lpwstr/>
      </vt:variant>
      <vt:variant>
        <vt:i4>1900647</vt:i4>
      </vt:variant>
      <vt:variant>
        <vt:i4>858</vt:i4>
      </vt:variant>
      <vt:variant>
        <vt:i4>0</vt:i4>
      </vt:variant>
      <vt:variant>
        <vt:i4>5</vt:i4>
      </vt:variant>
      <vt:variant>
        <vt:lpwstr>http://en.wikipedia.org/wiki/Babri_Mosque</vt:lpwstr>
      </vt:variant>
      <vt:variant>
        <vt:lpwstr/>
      </vt:variant>
      <vt:variant>
        <vt:i4>1900640</vt:i4>
      </vt:variant>
      <vt:variant>
        <vt:i4>855</vt:i4>
      </vt:variant>
      <vt:variant>
        <vt:i4>0</vt:i4>
      </vt:variant>
      <vt:variant>
        <vt:i4>5</vt:i4>
      </vt:variant>
      <vt:variant>
        <vt:lpwstr>http://en.wikipedia.org/wiki/Red_Fort</vt:lpwstr>
      </vt:variant>
      <vt:variant>
        <vt:lpwstr/>
      </vt:variant>
      <vt:variant>
        <vt:i4>6815755</vt:i4>
      </vt:variant>
      <vt:variant>
        <vt:i4>852</vt:i4>
      </vt:variant>
      <vt:variant>
        <vt:i4>0</vt:i4>
      </vt:variant>
      <vt:variant>
        <vt:i4>5</vt:i4>
      </vt:variant>
      <vt:variant>
        <vt:lpwstr>http://en.wikipedia.org/wiki/Taj_Mahal</vt:lpwstr>
      </vt:variant>
      <vt:variant>
        <vt:lpwstr/>
      </vt:variant>
      <vt:variant>
        <vt:i4>2031690</vt:i4>
      </vt:variant>
      <vt:variant>
        <vt:i4>849</vt:i4>
      </vt:variant>
      <vt:variant>
        <vt:i4>0</vt:i4>
      </vt:variant>
      <vt:variant>
        <vt:i4>5</vt:i4>
      </vt:variant>
      <vt:variant>
        <vt:lpwstr>http://en.wikipedia.org/wiki/United_Kingdom_of_Great_Britain_and_Ireland</vt:lpwstr>
      </vt:variant>
      <vt:variant>
        <vt:lpwstr/>
      </vt:variant>
      <vt:variant>
        <vt:i4>720967</vt:i4>
      </vt:variant>
      <vt:variant>
        <vt:i4>846</vt:i4>
      </vt:variant>
      <vt:variant>
        <vt:i4>0</vt:i4>
      </vt:variant>
      <vt:variant>
        <vt:i4>5</vt:i4>
      </vt:variant>
      <vt:variant>
        <vt:lpwstr>http://en.wikipedia.org/wiki/Afghanistan</vt:lpwstr>
      </vt:variant>
      <vt:variant>
        <vt:lpwstr/>
      </vt:variant>
      <vt:variant>
        <vt:i4>6815799</vt:i4>
      </vt:variant>
      <vt:variant>
        <vt:i4>843</vt:i4>
      </vt:variant>
      <vt:variant>
        <vt:i4>0</vt:i4>
      </vt:variant>
      <vt:variant>
        <vt:i4>5</vt:i4>
      </vt:variant>
      <vt:variant>
        <vt:lpwstr>http://en.wikipedia.org/wiki/Bangladesh</vt:lpwstr>
      </vt:variant>
      <vt:variant>
        <vt:lpwstr/>
      </vt:variant>
      <vt:variant>
        <vt:i4>1441865</vt:i4>
      </vt:variant>
      <vt:variant>
        <vt:i4>840</vt:i4>
      </vt:variant>
      <vt:variant>
        <vt:i4>0</vt:i4>
      </vt:variant>
      <vt:variant>
        <vt:i4>5</vt:i4>
      </vt:variant>
      <vt:variant>
        <vt:lpwstr>http://en.wikipedia.org/wiki/Pakistan</vt:lpwstr>
      </vt:variant>
      <vt:variant>
        <vt:lpwstr/>
      </vt:variant>
      <vt:variant>
        <vt:i4>7536690</vt:i4>
      </vt:variant>
      <vt:variant>
        <vt:i4>837</vt:i4>
      </vt:variant>
      <vt:variant>
        <vt:i4>0</vt:i4>
      </vt:variant>
      <vt:variant>
        <vt:i4>5</vt:i4>
      </vt:variant>
      <vt:variant>
        <vt:lpwstr>http://en.wikipedia.org/wiki/India</vt:lpwstr>
      </vt:variant>
      <vt:variant>
        <vt:lpwstr/>
      </vt:variant>
      <vt:variant>
        <vt:i4>7143457</vt:i4>
      </vt:variant>
      <vt:variant>
        <vt:i4>834</vt:i4>
      </vt:variant>
      <vt:variant>
        <vt:i4>0</vt:i4>
      </vt:variant>
      <vt:variant>
        <vt:i4>5</vt:i4>
      </vt:variant>
      <vt:variant>
        <vt:lpwstr>http://en.wikipedia.org/wiki/Babur</vt:lpwstr>
      </vt:variant>
      <vt:variant>
        <vt:lpwstr/>
      </vt:variant>
      <vt:variant>
        <vt:i4>7536690</vt:i4>
      </vt:variant>
      <vt:variant>
        <vt:i4>831</vt:i4>
      </vt:variant>
      <vt:variant>
        <vt:i4>0</vt:i4>
      </vt:variant>
      <vt:variant>
        <vt:i4>5</vt:i4>
      </vt:variant>
      <vt:variant>
        <vt:lpwstr>http://en.wikipedia.org/wiki/India</vt:lpwstr>
      </vt:variant>
      <vt:variant>
        <vt:lpwstr/>
      </vt:variant>
      <vt:variant>
        <vt:i4>7602211</vt:i4>
      </vt:variant>
      <vt:variant>
        <vt:i4>828</vt:i4>
      </vt:variant>
      <vt:variant>
        <vt:i4>0</vt:i4>
      </vt:variant>
      <vt:variant>
        <vt:i4>5</vt:i4>
      </vt:variant>
      <vt:variant>
        <vt:lpwstr>http://en.wikipedia.org/wiki/Persia</vt:lpwstr>
      </vt:variant>
      <vt:variant>
        <vt:lpwstr/>
      </vt:variant>
      <vt:variant>
        <vt:i4>4849699</vt:i4>
      </vt:variant>
      <vt:variant>
        <vt:i4>825</vt:i4>
      </vt:variant>
      <vt:variant>
        <vt:i4>0</vt:i4>
      </vt:variant>
      <vt:variant>
        <vt:i4>5</vt:i4>
      </vt:variant>
      <vt:variant>
        <vt:lpwstr>http://en.wikipedia.org/wiki/Mughal_Empire</vt:lpwstr>
      </vt:variant>
      <vt:variant>
        <vt:lpwstr/>
      </vt:variant>
      <vt:variant>
        <vt:i4>6684700</vt:i4>
      </vt:variant>
      <vt:variant>
        <vt:i4>822</vt:i4>
      </vt:variant>
      <vt:variant>
        <vt:i4>0</vt:i4>
      </vt:variant>
      <vt:variant>
        <vt:i4>5</vt:i4>
      </vt:variant>
      <vt:variant>
        <vt:lpwstr>http://en.wikipedia.org/wiki/19th_century</vt:lpwstr>
      </vt:variant>
      <vt:variant>
        <vt:lpwstr/>
      </vt:variant>
      <vt:variant>
        <vt:i4>7536690</vt:i4>
      </vt:variant>
      <vt:variant>
        <vt:i4>819</vt:i4>
      </vt:variant>
      <vt:variant>
        <vt:i4>0</vt:i4>
      </vt:variant>
      <vt:variant>
        <vt:i4>5</vt:i4>
      </vt:variant>
      <vt:variant>
        <vt:lpwstr>http://en.wikipedia.org/wiki/India</vt:lpwstr>
      </vt:variant>
      <vt:variant>
        <vt:lpwstr/>
      </vt:variant>
      <vt:variant>
        <vt:i4>6160419</vt:i4>
      </vt:variant>
      <vt:variant>
        <vt:i4>816</vt:i4>
      </vt:variant>
      <vt:variant>
        <vt:i4>0</vt:i4>
      </vt:variant>
      <vt:variant>
        <vt:i4>5</vt:i4>
      </vt:variant>
      <vt:variant>
        <vt:lpwstr>http://en.wikipedia.org/wiki/Mughul_Empire</vt:lpwstr>
      </vt:variant>
      <vt:variant>
        <vt:lpwstr/>
      </vt:variant>
      <vt:variant>
        <vt:i4>1507399</vt:i4>
      </vt:variant>
      <vt:variant>
        <vt:i4>813</vt:i4>
      </vt:variant>
      <vt:variant>
        <vt:i4>0</vt:i4>
      </vt:variant>
      <vt:variant>
        <vt:i4>5</vt:i4>
      </vt:variant>
      <vt:variant>
        <vt:lpwstr>http://en.wikipedia.org/wiki/Iran</vt:lpwstr>
      </vt:variant>
      <vt:variant>
        <vt:lpwstr/>
      </vt:variant>
      <vt:variant>
        <vt:i4>8323079</vt:i4>
      </vt:variant>
      <vt:variant>
        <vt:i4>810</vt:i4>
      </vt:variant>
      <vt:variant>
        <vt:i4>0</vt:i4>
      </vt:variant>
      <vt:variant>
        <vt:i4>5</vt:i4>
      </vt:variant>
      <vt:variant>
        <vt:lpwstr>http://en.wikipedia.org/wiki/Safavid_Empire</vt:lpwstr>
      </vt:variant>
      <vt:variant>
        <vt:lpwstr/>
      </vt:variant>
      <vt:variant>
        <vt:i4>2621525</vt:i4>
      </vt:variant>
      <vt:variant>
        <vt:i4>807</vt:i4>
      </vt:variant>
      <vt:variant>
        <vt:i4>0</vt:i4>
      </vt:variant>
      <vt:variant>
        <vt:i4>5</vt:i4>
      </vt:variant>
      <vt:variant>
        <vt:lpwstr>http://en.wikipedia.org/wiki/Northern_Africa</vt:lpwstr>
      </vt:variant>
      <vt:variant>
        <vt:lpwstr/>
      </vt:variant>
      <vt:variant>
        <vt:i4>196689</vt:i4>
      </vt:variant>
      <vt:variant>
        <vt:i4>804</vt:i4>
      </vt:variant>
      <vt:variant>
        <vt:i4>0</vt:i4>
      </vt:variant>
      <vt:variant>
        <vt:i4>5</vt:i4>
      </vt:variant>
      <vt:variant>
        <vt:lpwstr>http://en.wikipedia.org/wiki/Balkans</vt:lpwstr>
      </vt:variant>
      <vt:variant>
        <vt:lpwstr/>
      </vt:variant>
      <vt:variant>
        <vt:i4>3145803</vt:i4>
      </vt:variant>
      <vt:variant>
        <vt:i4>801</vt:i4>
      </vt:variant>
      <vt:variant>
        <vt:i4>0</vt:i4>
      </vt:variant>
      <vt:variant>
        <vt:i4>5</vt:i4>
      </vt:variant>
      <vt:variant>
        <vt:lpwstr>http://en.wikipedia.org/wiki/Middle_East</vt:lpwstr>
      </vt:variant>
      <vt:variant>
        <vt:lpwstr/>
      </vt:variant>
      <vt:variant>
        <vt:i4>6291476</vt:i4>
      </vt:variant>
      <vt:variant>
        <vt:i4>798</vt:i4>
      </vt:variant>
      <vt:variant>
        <vt:i4>0</vt:i4>
      </vt:variant>
      <vt:variant>
        <vt:i4>5</vt:i4>
      </vt:variant>
      <vt:variant>
        <vt:lpwstr>http://en.wikipedia.org/wiki/Ottoman_Empire</vt:lpwstr>
      </vt:variant>
      <vt:variant>
        <vt:lpwstr/>
      </vt:variant>
      <vt:variant>
        <vt:i4>6684691</vt:i4>
      </vt:variant>
      <vt:variant>
        <vt:i4>795</vt:i4>
      </vt:variant>
      <vt:variant>
        <vt:i4>0</vt:i4>
      </vt:variant>
      <vt:variant>
        <vt:i4>5</vt:i4>
      </vt:variant>
      <vt:variant>
        <vt:lpwstr>http://en.wikipedia.org/wiki/16th_century</vt:lpwstr>
      </vt:variant>
      <vt:variant>
        <vt:lpwstr/>
      </vt:variant>
      <vt:variant>
        <vt:i4>6684688</vt:i4>
      </vt:variant>
      <vt:variant>
        <vt:i4>792</vt:i4>
      </vt:variant>
      <vt:variant>
        <vt:i4>0</vt:i4>
      </vt:variant>
      <vt:variant>
        <vt:i4>5</vt:i4>
      </vt:variant>
      <vt:variant>
        <vt:lpwstr>http://en.wikipedia.org/wiki/15th_century</vt:lpwstr>
      </vt:variant>
      <vt:variant>
        <vt:lpwstr/>
      </vt:variant>
      <vt:variant>
        <vt:i4>720991</vt:i4>
      </vt:variant>
      <vt:variant>
        <vt:i4>789</vt:i4>
      </vt:variant>
      <vt:variant>
        <vt:i4>0</vt:i4>
      </vt:variant>
      <vt:variant>
        <vt:i4>5</vt:i4>
      </vt:variant>
      <vt:variant>
        <vt:lpwstr>http://en.wikipedia.org/wiki/Abbasid</vt:lpwstr>
      </vt:variant>
      <vt:variant>
        <vt:lpwstr/>
      </vt:variant>
      <vt:variant>
        <vt:i4>1769479</vt:i4>
      </vt:variant>
      <vt:variant>
        <vt:i4>786</vt:i4>
      </vt:variant>
      <vt:variant>
        <vt:i4>0</vt:i4>
      </vt:variant>
      <vt:variant>
        <vt:i4>5</vt:i4>
      </vt:variant>
      <vt:variant>
        <vt:lpwstr>http://en.wikipedia.org/wiki/1258</vt:lpwstr>
      </vt:variant>
      <vt:variant>
        <vt:lpwstr/>
      </vt:variant>
      <vt:variant>
        <vt:i4>1704029</vt:i4>
      </vt:variant>
      <vt:variant>
        <vt:i4>783</vt:i4>
      </vt:variant>
      <vt:variant>
        <vt:i4>0</vt:i4>
      </vt:variant>
      <vt:variant>
        <vt:i4>5</vt:i4>
      </vt:variant>
      <vt:variant>
        <vt:lpwstr>http://en.wikipedia.org/wiki/Baghdad</vt:lpwstr>
      </vt:variant>
      <vt:variant>
        <vt:lpwstr/>
      </vt:variant>
      <vt:variant>
        <vt:i4>81</vt:i4>
      </vt:variant>
      <vt:variant>
        <vt:i4>780</vt:i4>
      </vt:variant>
      <vt:variant>
        <vt:i4>0</vt:i4>
      </vt:variant>
      <vt:variant>
        <vt:i4>5</vt:i4>
      </vt:variant>
      <vt:variant>
        <vt:lpwstr>http://en.wikipedia.org/wiki/Mongols</vt:lpwstr>
      </vt:variant>
      <vt:variant>
        <vt:lpwstr/>
      </vt:variant>
      <vt:variant>
        <vt:i4>1638508</vt:i4>
      </vt:variant>
      <vt:variant>
        <vt:i4>777</vt:i4>
      </vt:variant>
      <vt:variant>
        <vt:i4>0</vt:i4>
      </vt:variant>
      <vt:variant>
        <vt:i4>5</vt:i4>
      </vt:variant>
      <vt:variant>
        <vt:lpwstr>http://en.wikipedia.org/wiki/Java_%28island%29</vt:lpwstr>
      </vt:variant>
      <vt:variant>
        <vt:lpwstr/>
      </vt:variant>
      <vt:variant>
        <vt:i4>655424</vt:i4>
      </vt:variant>
      <vt:variant>
        <vt:i4>774</vt:i4>
      </vt:variant>
      <vt:variant>
        <vt:i4>0</vt:i4>
      </vt:variant>
      <vt:variant>
        <vt:i4>5</vt:i4>
      </vt:variant>
      <vt:variant>
        <vt:lpwstr>http://en.wikipedia.org/wiki/Sufi</vt:lpwstr>
      </vt:variant>
      <vt:variant>
        <vt:lpwstr/>
      </vt:variant>
      <vt:variant>
        <vt:i4>131149</vt:i4>
      </vt:variant>
      <vt:variant>
        <vt:i4>771</vt:i4>
      </vt:variant>
      <vt:variant>
        <vt:i4>0</vt:i4>
      </vt:variant>
      <vt:variant>
        <vt:i4>5</vt:i4>
      </vt:variant>
      <vt:variant>
        <vt:lpwstr>http://en.wikipedia.org/wiki/Philippines</vt:lpwstr>
      </vt:variant>
      <vt:variant>
        <vt:lpwstr/>
      </vt:variant>
      <vt:variant>
        <vt:i4>3407957</vt:i4>
      </vt:variant>
      <vt:variant>
        <vt:i4>768</vt:i4>
      </vt:variant>
      <vt:variant>
        <vt:i4>0</vt:i4>
      </vt:variant>
      <vt:variant>
        <vt:i4>5</vt:i4>
      </vt:variant>
      <vt:variant>
        <vt:lpwstr>http://en.wikipedia.org/wiki/Java%2C_Indonesia</vt:lpwstr>
      </vt:variant>
      <vt:variant>
        <vt:lpwstr/>
      </vt:variant>
      <vt:variant>
        <vt:i4>6946868</vt:i4>
      </vt:variant>
      <vt:variant>
        <vt:i4>765</vt:i4>
      </vt:variant>
      <vt:variant>
        <vt:i4>0</vt:i4>
      </vt:variant>
      <vt:variant>
        <vt:i4>5</vt:i4>
      </vt:variant>
      <vt:variant>
        <vt:lpwstr>http://en.wikipedia.org/wiki/Borneo</vt:lpwstr>
      </vt:variant>
      <vt:variant>
        <vt:lpwstr/>
      </vt:variant>
      <vt:variant>
        <vt:i4>3407957</vt:i4>
      </vt:variant>
      <vt:variant>
        <vt:i4>762</vt:i4>
      </vt:variant>
      <vt:variant>
        <vt:i4>0</vt:i4>
      </vt:variant>
      <vt:variant>
        <vt:i4>5</vt:i4>
      </vt:variant>
      <vt:variant>
        <vt:lpwstr>http://en.wikipedia.org/wiki/Java%2C_Indonesia</vt:lpwstr>
      </vt:variant>
      <vt:variant>
        <vt:lpwstr/>
      </vt:variant>
      <vt:variant>
        <vt:i4>7536647</vt:i4>
      </vt:variant>
      <vt:variant>
        <vt:i4>759</vt:i4>
      </vt:variant>
      <vt:variant>
        <vt:i4>0</vt:i4>
      </vt:variant>
      <vt:variant>
        <vt:i4>5</vt:i4>
      </vt:variant>
      <vt:variant>
        <vt:lpwstr>http://en.wikipedia.org/wiki/Marco_Polo</vt:lpwstr>
      </vt:variant>
      <vt:variant>
        <vt:lpwstr/>
      </vt:variant>
      <vt:variant>
        <vt:i4>7864329</vt:i4>
      </vt:variant>
      <vt:variant>
        <vt:i4>756</vt:i4>
      </vt:variant>
      <vt:variant>
        <vt:i4>0</vt:i4>
      </vt:variant>
      <vt:variant>
        <vt:i4>5</vt:i4>
      </vt:variant>
      <vt:variant>
        <vt:lpwstr>http://en.wikipedia.org/wiki/Islamic_literature</vt:lpwstr>
      </vt:variant>
      <vt:variant>
        <vt:lpwstr/>
      </vt:variant>
      <vt:variant>
        <vt:i4>7798797</vt:i4>
      </vt:variant>
      <vt:variant>
        <vt:i4>753</vt:i4>
      </vt:variant>
      <vt:variant>
        <vt:i4>0</vt:i4>
      </vt:variant>
      <vt:variant>
        <vt:i4>5</vt:i4>
      </vt:variant>
      <vt:variant>
        <vt:lpwstr>http://en.wikipedia.org/wiki/Malay_language</vt:lpwstr>
      </vt:variant>
      <vt:variant>
        <vt:lpwstr/>
      </vt:variant>
      <vt:variant>
        <vt:i4>2621509</vt:i4>
      </vt:variant>
      <vt:variant>
        <vt:i4>750</vt:i4>
      </vt:variant>
      <vt:variant>
        <vt:i4>0</vt:i4>
      </vt:variant>
      <vt:variant>
        <vt:i4>5</vt:i4>
      </vt:variant>
      <vt:variant>
        <vt:lpwstr>http://en.wikipedia.org/wiki/Sufi_literature</vt:lpwstr>
      </vt:variant>
      <vt:variant>
        <vt:lpwstr/>
      </vt:variant>
      <vt:variant>
        <vt:i4>655424</vt:i4>
      </vt:variant>
      <vt:variant>
        <vt:i4>747</vt:i4>
      </vt:variant>
      <vt:variant>
        <vt:i4>0</vt:i4>
      </vt:variant>
      <vt:variant>
        <vt:i4>5</vt:i4>
      </vt:variant>
      <vt:variant>
        <vt:lpwstr>http://en.wikipedia.org/wiki/Sufi</vt:lpwstr>
      </vt:variant>
      <vt:variant>
        <vt:lpwstr/>
      </vt:variant>
      <vt:variant>
        <vt:i4>3342402</vt:i4>
      </vt:variant>
      <vt:variant>
        <vt:i4>744</vt:i4>
      </vt:variant>
      <vt:variant>
        <vt:i4>0</vt:i4>
      </vt:variant>
      <vt:variant>
        <vt:i4>5</vt:i4>
      </vt:variant>
      <vt:variant>
        <vt:lpwstr>http://en.wikipedia.org/wiki/Qing_dynasty</vt:lpwstr>
      </vt:variant>
      <vt:variant>
        <vt:lpwstr/>
      </vt:variant>
      <vt:variant>
        <vt:i4>3080258</vt:i4>
      </vt:variant>
      <vt:variant>
        <vt:i4>741</vt:i4>
      </vt:variant>
      <vt:variant>
        <vt:i4>0</vt:i4>
      </vt:variant>
      <vt:variant>
        <vt:i4>5</vt:i4>
      </vt:variant>
      <vt:variant>
        <vt:lpwstr>http://en.wikipedia.org/wiki/Ming_dynasty</vt:lpwstr>
      </vt:variant>
      <vt:variant>
        <vt:lpwstr/>
      </vt:variant>
      <vt:variant>
        <vt:i4>3407940</vt:i4>
      </vt:variant>
      <vt:variant>
        <vt:i4>738</vt:i4>
      </vt:variant>
      <vt:variant>
        <vt:i4>0</vt:i4>
      </vt:variant>
      <vt:variant>
        <vt:i4>5</vt:i4>
      </vt:variant>
      <vt:variant>
        <vt:lpwstr>http://en.wikipedia.org/wiki/Muslim_world</vt:lpwstr>
      </vt:variant>
      <vt:variant>
        <vt:lpwstr/>
      </vt:variant>
      <vt:variant>
        <vt:i4>7602211</vt:i4>
      </vt:variant>
      <vt:variant>
        <vt:i4>735</vt:i4>
      </vt:variant>
      <vt:variant>
        <vt:i4>0</vt:i4>
      </vt:variant>
      <vt:variant>
        <vt:i4>5</vt:i4>
      </vt:variant>
      <vt:variant>
        <vt:lpwstr>http://en.wikipedia.org/wiki/Persia</vt:lpwstr>
      </vt:variant>
      <vt:variant>
        <vt:lpwstr/>
      </vt:variant>
      <vt:variant>
        <vt:i4>786523</vt:i4>
      </vt:variant>
      <vt:variant>
        <vt:i4>732</vt:i4>
      </vt:variant>
      <vt:variant>
        <vt:i4>0</vt:i4>
      </vt:variant>
      <vt:variant>
        <vt:i4>5</vt:i4>
      </vt:variant>
      <vt:variant>
        <vt:lpwstr>http://en.wikipedia.org/wiki/Hangzhou</vt:lpwstr>
      </vt:variant>
      <vt:variant>
        <vt:lpwstr/>
      </vt:variant>
      <vt:variant>
        <vt:i4>2687009</vt:i4>
      </vt:variant>
      <vt:variant>
        <vt:i4>729</vt:i4>
      </vt:variant>
      <vt:variant>
        <vt:i4>0</vt:i4>
      </vt:variant>
      <vt:variant>
        <vt:i4>5</vt:i4>
      </vt:variant>
      <vt:variant>
        <vt:lpwstr>http://en.wikipedia.org/wiki/Chang%27an</vt:lpwstr>
      </vt:variant>
      <vt:variant>
        <vt:lpwstr/>
      </vt:variant>
      <vt:variant>
        <vt:i4>7602219</vt:i4>
      </vt:variant>
      <vt:variant>
        <vt:i4>726</vt:i4>
      </vt:variant>
      <vt:variant>
        <vt:i4>0</vt:i4>
      </vt:variant>
      <vt:variant>
        <vt:i4>5</vt:i4>
      </vt:variant>
      <vt:variant>
        <vt:lpwstr>http://en.wikipedia.org/wiki/Mosque</vt:lpwstr>
      </vt:variant>
      <vt:variant>
        <vt:lpwstr/>
      </vt:variant>
      <vt:variant>
        <vt:i4>3539018</vt:i4>
      </vt:variant>
      <vt:variant>
        <vt:i4>723</vt:i4>
      </vt:variant>
      <vt:variant>
        <vt:i4>0</vt:i4>
      </vt:variant>
      <vt:variant>
        <vt:i4>5</vt:i4>
      </vt:variant>
      <vt:variant>
        <vt:lpwstr>http://en.wikipedia.org/wiki/Tang_dynasty</vt:lpwstr>
      </vt:variant>
      <vt:variant>
        <vt:lpwstr/>
      </vt:variant>
      <vt:variant>
        <vt:i4>393282</vt:i4>
      </vt:variant>
      <vt:variant>
        <vt:i4>720</vt:i4>
      </vt:variant>
      <vt:variant>
        <vt:i4>0</vt:i4>
      </vt:variant>
      <vt:variant>
        <vt:i4>5</vt:i4>
      </vt:variant>
      <vt:variant>
        <vt:lpwstr>http://en.wikipedia.org/wiki/Uthman_ibn_Affan</vt:lpwstr>
      </vt:variant>
      <vt:variant>
        <vt:lpwstr/>
      </vt:variant>
      <vt:variant>
        <vt:i4>6291517</vt:i4>
      </vt:variant>
      <vt:variant>
        <vt:i4>717</vt:i4>
      </vt:variant>
      <vt:variant>
        <vt:i4>0</vt:i4>
      </vt:variant>
      <vt:variant>
        <vt:i4>5</vt:i4>
      </vt:variant>
      <vt:variant>
        <vt:lpwstr>http://en.wikipedia.org/wiki/Caliph</vt:lpwstr>
      </vt:variant>
      <vt:variant>
        <vt:lpwstr/>
      </vt:variant>
      <vt:variant>
        <vt:i4>5505060</vt:i4>
      </vt:variant>
      <vt:variant>
        <vt:i4>714</vt:i4>
      </vt:variant>
      <vt:variant>
        <vt:i4>0</vt:i4>
      </vt:variant>
      <vt:variant>
        <vt:i4>5</vt:i4>
      </vt:variant>
      <vt:variant>
        <vt:lpwstr>http://en.wikipedia.org/wiki/Silk_Road</vt:lpwstr>
      </vt:variant>
      <vt:variant>
        <vt:lpwstr/>
      </vt:variant>
      <vt:variant>
        <vt:i4>4653084</vt:i4>
      </vt:variant>
      <vt:variant>
        <vt:i4>711</vt:i4>
      </vt:variant>
      <vt:variant>
        <vt:i4>0</vt:i4>
      </vt:variant>
      <vt:variant>
        <vt:i4>5</vt:i4>
      </vt:variant>
      <vt:variant>
        <vt:lpwstr>http://en.wikipedia.org/wiki/Islam_in_China</vt:lpwstr>
      </vt:variant>
      <vt:variant>
        <vt:lpwstr/>
      </vt:variant>
      <vt:variant>
        <vt:i4>4849699</vt:i4>
      </vt:variant>
      <vt:variant>
        <vt:i4>708</vt:i4>
      </vt:variant>
      <vt:variant>
        <vt:i4>0</vt:i4>
      </vt:variant>
      <vt:variant>
        <vt:i4>5</vt:i4>
      </vt:variant>
      <vt:variant>
        <vt:lpwstr>http://en.wikipedia.org/wiki/Mughal_Empire</vt:lpwstr>
      </vt:variant>
      <vt:variant>
        <vt:lpwstr/>
      </vt:variant>
      <vt:variant>
        <vt:i4>1900631</vt:i4>
      </vt:variant>
      <vt:variant>
        <vt:i4>705</vt:i4>
      </vt:variant>
      <vt:variant>
        <vt:i4>0</vt:i4>
      </vt:variant>
      <vt:variant>
        <vt:i4>5</vt:i4>
      </vt:variant>
      <vt:variant>
        <vt:lpwstr>http://en.wikipedia.org/wiki/Bahmani</vt:lpwstr>
      </vt:variant>
      <vt:variant>
        <vt:lpwstr/>
      </vt:variant>
      <vt:variant>
        <vt:i4>4522032</vt:i4>
      </vt:variant>
      <vt:variant>
        <vt:i4>702</vt:i4>
      </vt:variant>
      <vt:variant>
        <vt:i4>0</vt:i4>
      </vt:variant>
      <vt:variant>
        <vt:i4>5</vt:i4>
      </vt:variant>
      <vt:variant>
        <vt:lpwstr>http://en.wikipedia.org/wiki/Qutb_Shahi</vt:lpwstr>
      </vt:variant>
      <vt:variant>
        <vt:lpwstr/>
      </vt:variant>
      <vt:variant>
        <vt:i4>7929907</vt:i4>
      </vt:variant>
      <vt:variant>
        <vt:i4>699</vt:i4>
      </vt:variant>
      <vt:variant>
        <vt:i4>0</vt:i4>
      </vt:variant>
      <vt:variant>
        <vt:i4>5</vt:i4>
      </vt:variant>
      <vt:variant>
        <vt:lpwstr>http://en.wikipedia.org/wiki/Deccan</vt:lpwstr>
      </vt:variant>
      <vt:variant>
        <vt:lpwstr/>
      </vt:variant>
      <vt:variant>
        <vt:i4>7471136</vt:i4>
      </vt:variant>
      <vt:variant>
        <vt:i4>696</vt:i4>
      </vt:variant>
      <vt:variant>
        <vt:i4>0</vt:i4>
      </vt:variant>
      <vt:variant>
        <vt:i4>5</vt:i4>
      </vt:variant>
      <vt:variant>
        <vt:lpwstr>http://en.wikipedia.org/wiki/Rajasthan</vt:lpwstr>
      </vt:variant>
      <vt:variant>
        <vt:lpwstr/>
      </vt:variant>
      <vt:variant>
        <vt:i4>1310784</vt:i4>
      </vt:variant>
      <vt:variant>
        <vt:i4>693</vt:i4>
      </vt:variant>
      <vt:variant>
        <vt:i4>0</vt:i4>
      </vt:variant>
      <vt:variant>
        <vt:i4>5</vt:i4>
      </vt:variant>
      <vt:variant>
        <vt:lpwstr>http://en.wikipedia.org/wiki/Gujarat</vt:lpwstr>
      </vt:variant>
      <vt:variant>
        <vt:lpwstr/>
      </vt:variant>
      <vt:variant>
        <vt:i4>2097230</vt:i4>
      </vt:variant>
      <vt:variant>
        <vt:i4>690</vt:i4>
      </vt:variant>
      <vt:variant>
        <vt:i4>0</vt:i4>
      </vt:variant>
      <vt:variant>
        <vt:i4>5</vt:i4>
      </vt:variant>
      <vt:variant>
        <vt:lpwstr>http://en.wikipedia.org/wiki/Alauddin_Khilji</vt:lpwstr>
      </vt:variant>
      <vt:variant>
        <vt:lpwstr/>
      </vt:variant>
      <vt:variant>
        <vt:i4>262268</vt:i4>
      </vt:variant>
      <vt:variant>
        <vt:i4>687</vt:i4>
      </vt:variant>
      <vt:variant>
        <vt:i4>0</vt:i4>
      </vt:variant>
      <vt:variant>
        <vt:i4>5</vt:i4>
      </vt:variant>
      <vt:variant>
        <vt:lpwstr>http://en.wikipedia.org/wiki/Delhi_Sultanate</vt:lpwstr>
      </vt:variant>
      <vt:variant>
        <vt:lpwstr/>
      </vt:variant>
      <vt:variant>
        <vt:i4>3211348</vt:i4>
      </vt:variant>
      <vt:variant>
        <vt:i4>684</vt:i4>
      </vt:variant>
      <vt:variant>
        <vt:i4>0</vt:i4>
      </vt:variant>
      <vt:variant>
        <vt:i4>5</vt:i4>
      </vt:variant>
      <vt:variant>
        <vt:lpwstr>http://en.wikipedia.org/wiki/Qutb-ud-din_Aybak</vt:lpwstr>
      </vt:variant>
      <vt:variant>
        <vt:lpwstr/>
      </vt:variant>
      <vt:variant>
        <vt:i4>1507403</vt:i4>
      </vt:variant>
      <vt:variant>
        <vt:i4>681</vt:i4>
      </vt:variant>
      <vt:variant>
        <vt:i4>0</vt:i4>
      </vt:variant>
      <vt:variant>
        <vt:i4>5</vt:i4>
      </vt:variant>
      <vt:variant>
        <vt:lpwstr>http://en.wikipedia.org/wiki/Ghurids</vt:lpwstr>
      </vt:variant>
      <vt:variant>
        <vt:lpwstr/>
      </vt:variant>
      <vt:variant>
        <vt:i4>6619183</vt:i4>
      </vt:variant>
      <vt:variant>
        <vt:i4>678</vt:i4>
      </vt:variant>
      <vt:variant>
        <vt:i4>0</vt:i4>
      </vt:variant>
      <vt:variant>
        <vt:i4>5</vt:i4>
      </vt:variant>
      <vt:variant>
        <vt:lpwstr>http://en.wikipedia.org/wiki/Ghaznavids</vt:lpwstr>
      </vt:variant>
      <vt:variant>
        <vt:lpwstr/>
      </vt:variant>
      <vt:variant>
        <vt:i4>4063359</vt:i4>
      </vt:variant>
      <vt:variant>
        <vt:i4>675</vt:i4>
      </vt:variant>
      <vt:variant>
        <vt:i4>0</vt:i4>
      </vt:variant>
      <vt:variant>
        <vt:i4>5</vt:i4>
      </vt:variant>
      <vt:variant>
        <vt:lpwstr>http://en.wikipedia.org/wiki/Mahmud_of_Ghazni</vt:lpwstr>
      </vt:variant>
      <vt:variant>
        <vt:lpwstr/>
      </vt:variant>
      <vt:variant>
        <vt:i4>6946872</vt:i4>
      </vt:variant>
      <vt:variant>
        <vt:i4>672</vt:i4>
      </vt:variant>
      <vt:variant>
        <vt:i4>0</vt:i4>
      </vt:variant>
      <vt:variant>
        <vt:i4>5</vt:i4>
      </vt:variant>
      <vt:variant>
        <vt:lpwstr>http://en.wikipedia.org/wiki/Sindh</vt:lpwstr>
      </vt:variant>
      <vt:variant>
        <vt:lpwstr/>
      </vt:variant>
      <vt:variant>
        <vt:i4>7798822</vt:i4>
      </vt:variant>
      <vt:variant>
        <vt:i4>669</vt:i4>
      </vt:variant>
      <vt:variant>
        <vt:i4>0</vt:i4>
      </vt:variant>
      <vt:variant>
        <vt:i4>5</vt:i4>
      </vt:variant>
      <vt:variant>
        <vt:lpwstr>http://en.wikipedia.org/wiki/Muhammad_bin_Qasim</vt:lpwstr>
      </vt:variant>
      <vt:variant>
        <vt:lpwstr/>
      </vt:variant>
      <vt:variant>
        <vt:i4>5439519</vt:i4>
      </vt:variant>
      <vt:variant>
        <vt:i4>666</vt:i4>
      </vt:variant>
      <vt:variant>
        <vt:i4>0</vt:i4>
      </vt:variant>
      <vt:variant>
        <vt:i4>5</vt:i4>
      </vt:variant>
      <vt:variant>
        <vt:lpwstr>http://en.wikipedia.org/wiki/Islam_in_Pakistan</vt:lpwstr>
      </vt:variant>
      <vt:variant>
        <vt:lpwstr/>
      </vt:variant>
      <vt:variant>
        <vt:i4>4587547</vt:i4>
      </vt:variant>
      <vt:variant>
        <vt:i4>663</vt:i4>
      </vt:variant>
      <vt:variant>
        <vt:i4>0</vt:i4>
      </vt:variant>
      <vt:variant>
        <vt:i4>5</vt:i4>
      </vt:variant>
      <vt:variant>
        <vt:lpwstr>http://en.wikipedia.org/wiki/Islam_in_India</vt:lpwstr>
      </vt:variant>
      <vt:variant>
        <vt:lpwstr/>
      </vt:variant>
      <vt:variant>
        <vt:i4>6029349</vt:i4>
      </vt:variant>
      <vt:variant>
        <vt:i4>660</vt:i4>
      </vt:variant>
      <vt:variant>
        <vt:i4>0</vt:i4>
      </vt:variant>
      <vt:variant>
        <vt:i4>5</vt:i4>
      </vt:variant>
      <vt:variant>
        <vt:lpwstr>http://en.wikipedia.org/wiki/Muslim_conquest_of_the_Indian_subcontinent</vt:lpwstr>
      </vt:variant>
      <vt:variant>
        <vt:lpwstr/>
      </vt:variant>
      <vt:variant>
        <vt:i4>7798818</vt:i4>
      </vt:variant>
      <vt:variant>
        <vt:i4>657</vt:i4>
      </vt:variant>
      <vt:variant>
        <vt:i4>0</vt:i4>
      </vt:variant>
      <vt:variant>
        <vt:i4>5</vt:i4>
      </vt:variant>
      <vt:variant>
        <vt:lpwstr>http://en.wikipedia.org/wiki/Egypt</vt:lpwstr>
      </vt:variant>
      <vt:variant>
        <vt:lpwstr/>
      </vt:variant>
      <vt:variant>
        <vt:i4>8323109</vt:i4>
      </vt:variant>
      <vt:variant>
        <vt:i4>654</vt:i4>
      </vt:variant>
      <vt:variant>
        <vt:i4>0</vt:i4>
      </vt:variant>
      <vt:variant>
        <vt:i4>5</vt:i4>
      </vt:variant>
      <vt:variant>
        <vt:lpwstr>http://en.wikipedia.org/wiki/Syria</vt:lpwstr>
      </vt:variant>
      <vt:variant>
        <vt:lpwstr/>
      </vt:variant>
      <vt:variant>
        <vt:i4>1638483</vt:i4>
      </vt:variant>
      <vt:variant>
        <vt:i4>651</vt:i4>
      </vt:variant>
      <vt:variant>
        <vt:i4>0</vt:i4>
      </vt:variant>
      <vt:variant>
        <vt:i4>5</vt:i4>
      </vt:variant>
      <vt:variant>
        <vt:lpwstr>http://en.wikipedia.org/wiki/Mamluks</vt:lpwstr>
      </vt:variant>
      <vt:variant>
        <vt:lpwstr/>
      </vt:variant>
      <vt:variant>
        <vt:i4>655452</vt:i4>
      </vt:variant>
      <vt:variant>
        <vt:i4>648</vt:i4>
      </vt:variant>
      <vt:variant>
        <vt:i4>0</vt:i4>
      </vt:variant>
      <vt:variant>
        <vt:i4>5</vt:i4>
      </vt:variant>
      <vt:variant>
        <vt:lpwstr>http://en.wikipedia.org/wiki/Saladin</vt:lpwstr>
      </vt:variant>
      <vt:variant>
        <vt:lpwstr/>
      </vt:variant>
      <vt:variant>
        <vt:i4>65616</vt:i4>
      </vt:variant>
      <vt:variant>
        <vt:i4>645</vt:i4>
      </vt:variant>
      <vt:variant>
        <vt:i4>0</vt:i4>
      </vt:variant>
      <vt:variant>
        <vt:i4>5</vt:i4>
      </vt:variant>
      <vt:variant>
        <vt:lpwstr>http://en.wikipedia.org/wiki/Ayyubid</vt:lpwstr>
      </vt:variant>
      <vt:variant>
        <vt:lpwstr/>
      </vt:variant>
      <vt:variant>
        <vt:i4>1769549</vt:i4>
      </vt:variant>
      <vt:variant>
        <vt:i4>642</vt:i4>
      </vt:variant>
      <vt:variant>
        <vt:i4>0</vt:i4>
      </vt:variant>
      <vt:variant>
        <vt:i4>5</vt:i4>
      </vt:variant>
      <vt:variant>
        <vt:lpwstr>http://en.wikipedia.org/wiki/First_World_War</vt:lpwstr>
      </vt:variant>
      <vt:variant>
        <vt:lpwstr/>
      </vt:variant>
      <vt:variant>
        <vt:i4>2031628</vt:i4>
      </vt:variant>
      <vt:variant>
        <vt:i4>639</vt:i4>
      </vt:variant>
      <vt:variant>
        <vt:i4>0</vt:i4>
      </vt:variant>
      <vt:variant>
        <vt:i4>5</vt:i4>
      </vt:variant>
      <vt:variant>
        <vt:lpwstr>http://en.wikipedia.org/wiki/1917</vt:lpwstr>
      </vt:variant>
      <vt:variant>
        <vt:lpwstr/>
      </vt:variant>
      <vt:variant>
        <vt:i4>6422562</vt:i4>
      </vt:variant>
      <vt:variant>
        <vt:i4>636</vt:i4>
      </vt:variant>
      <vt:variant>
        <vt:i4>0</vt:i4>
      </vt:variant>
      <vt:variant>
        <vt:i4>5</vt:i4>
      </vt:variant>
      <vt:variant>
        <vt:lpwstr>http://en.wikipedia.org/wiki/Constantinople</vt:lpwstr>
      </vt:variant>
      <vt:variant>
        <vt:lpwstr/>
      </vt:variant>
      <vt:variant>
        <vt:i4>5963820</vt:i4>
      </vt:variant>
      <vt:variant>
        <vt:i4>633</vt:i4>
      </vt:variant>
      <vt:variant>
        <vt:i4>0</vt:i4>
      </vt:variant>
      <vt:variant>
        <vt:i4>5</vt:i4>
      </vt:variant>
      <vt:variant>
        <vt:lpwstr>http://en.wikipedia.org/wiki/Second_Crusade</vt:lpwstr>
      </vt:variant>
      <vt:variant>
        <vt:lpwstr/>
      </vt:variant>
      <vt:variant>
        <vt:i4>655452</vt:i4>
      </vt:variant>
      <vt:variant>
        <vt:i4>630</vt:i4>
      </vt:variant>
      <vt:variant>
        <vt:i4>0</vt:i4>
      </vt:variant>
      <vt:variant>
        <vt:i4>5</vt:i4>
      </vt:variant>
      <vt:variant>
        <vt:lpwstr>http://en.wikipedia.org/wiki/Saladin</vt:lpwstr>
      </vt:variant>
      <vt:variant>
        <vt:lpwstr/>
      </vt:variant>
      <vt:variant>
        <vt:i4>5439524</vt:i4>
      </vt:variant>
      <vt:variant>
        <vt:i4>627</vt:i4>
      </vt:variant>
      <vt:variant>
        <vt:i4>0</vt:i4>
      </vt:variant>
      <vt:variant>
        <vt:i4>5</vt:i4>
      </vt:variant>
      <vt:variant>
        <vt:lpwstr>http://en.wikipedia.org/wiki/Holy_Land</vt:lpwstr>
      </vt:variant>
      <vt:variant>
        <vt:lpwstr>Islam</vt:lpwstr>
      </vt:variant>
      <vt:variant>
        <vt:i4>3604586</vt:i4>
      </vt:variant>
      <vt:variant>
        <vt:i4>624</vt:i4>
      </vt:variant>
      <vt:variant>
        <vt:i4>0</vt:i4>
      </vt:variant>
      <vt:variant>
        <vt:i4>5</vt:i4>
      </vt:variant>
      <vt:variant>
        <vt:lpwstr>http://en.wikipedia.org/wiki/Kingdom_of_Jerusalem</vt:lpwstr>
      </vt:variant>
      <vt:variant>
        <vt:lpwstr/>
      </vt:variant>
      <vt:variant>
        <vt:i4>262235</vt:i4>
      </vt:variant>
      <vt:variant>
        <vt:i4>621</vt:i4>
      </vt:variant>
      <vt:variant>
        <vt:i4>0</vt:i4>
      </vt:variant>
      <vt:variant>
        <vt:i4>5</vt:i4>
      </vt:variant>
      <vt:variant>
        <vt:lpwstr>http://en.wikipedia.org/wiki/Tripoli</vt:lpwstr>
      </vt:variant>
      <vt:variant>
        <vt:lpwstr/>
      </vt:variant>
      <vt:variant>
        <vt:i4>7143445</vt:i4>
      </vt:variant>
      <vt:variant>
        <vt:i4>618</vt:i4>
      </vt:variant>
      <vt:variant>
        <vt:i4>0</vt:i4>
      </vt:variant>
      <vt:variant>
        <vt:i4>5</vt:i4>
      </vt:variant>
      <vt:variant>
        <vt:lpwstr>http://en.wikipedia.org/wiki/First_Crusade</vt:lpwstr>
      </vt:variant>
      <vt:variant>
        <vt:lpwstr/>
      </vt:variant>
      <vt:variant>
        <vt:i4>6619183</vt:i4>
      </vt:variant>
      <vt:variant>
        <vt:i4>615</vt:i4>
      </vt:variant>
      <vt:variant>
        <vt:i4>0</vt:i4>
      </vt:variant>
      <vt:variant>
        <vt:i4>5</vt:i4>
      </vt:variant>
      <vt:variant>
        <vt:lpwstr>http://en.wikipedia.org/wiki/Pope_Urban_II</vt:lpwstr>
      </vt:variant>
      <vt:variant>
        <vt:lpwstr/>
      </vt:variant>
      <vt:variant>
        <vt:i4>1507333</vt:i4>
      </vt:variant>
      <vt:variant>
        <vt:i4>612</vt:i4>
      </vt:variant>
      <vt:variant>
        <vt:i4>0</vt:i4>
      </vt:variant>
      <vt:variant>
        <vt:i4>5</vt:i4>
      </vt:variant>
      <vt:variant>
        <vt:lpwstr>http://en.wikipedia.org/wiki/1095</vt:lpwstr>
      </vt:variant>
      <vt:variant>
        <vt:lpwstr/>
      </vt:variant>
      <vt:variant>
        <vt:i4>1638467</vt:i4>
      </vt:variant>
      <vt:variant>
        <vt:i4>609</vt:i4>
      </vt:variant>
      <vt:variant>
        <vt:i4>0</vt:i4>
      </vt:variant>
      <vt:variant>
        <vt:i4>5</vt:i4>
      </vt:variant>
      <vt:variant>
        <vt:lpwstr>http://en.wikipedia.org/wiki/Anatolia</vt:lpwstr>
      </vt:variant>
      <vt:variant>
        <vt:lpwstr/>
      </vt:variant>
      <vt:variant>
        <vt:i4>2556023</vt:i4>
      </vt:variant>
      <vt:variant>
        <vt:i4>606</vt:i4>
      </vt:variant>
      <vt:variant>
        <vt:i4>0</vt:i4>
      </vt:variant>
      <vt:variant>
        <vt:i4>5</vt:i4>
      </vt:variant>
      <vt:variant>
        <vt:lpwstr>http://en.wikipedia.org/wiki/Battle_of_Manzikert</vt:lpwstr>
      </vt:variant>
      <vt:variant>
        <vt:lpwstr/>
      </vt:variant>
      <vt:variant>
        <vt:i4>1638483</vt:i4>
      </vt:variant>
      <vt:variant>
        <vt:i4>603</vt:i4>
      </vt:variant>
      <vt:variant>
        <vt:i4>0</vt:i4>
      </vt:variant>
      <vt:variant>
        <vt:i4>5</vt:i4>
      </vt:variant>
      <vt:variant>
        <vt:lpwstr>http://en.wikipedia.org/wiki/Mamluks</vt:lpwstr>
      </vt:variant>
      <vt:variant>
        <vt:lpwstr/>
      </vt:variant>
      <vt:variant>
        <vt:i4>655452</vt:i4>
      </vt:variant>
      <vt:variant>
        <vt:i4>600</vt:i4>
      </vt:variant>
      <vt:variant>
        <vt:i4>0</vt:i4>
      </vt:variant>
      <vt:variant>
        <vt:i4>5</vt:i4>
      </vt:variant>
      <vt:variant>
        <vt:lpwstr>http://en.wikipedia.org/wiki/Saladin</vt:lpwstr>
      </vt:variant>
      <vt:variant>
        <vt:lpwstr/>
      </vt:variant>
      <vt:variant>
        <vt:i4>2490391</vt:i4>
      </vt:variant>
      <vt:variant>
        <vt:i4>597</vt:i4>
      </vt:variant>
      <vt:variant>
        <vt:i4>0</vt:i4>
      </vt:variant>
      <vt:variant>
        <vt:i4>5</vt:i4>
      </vt:variant>
      <vt:variant>
        <vt:lpwstr>http://en.wikipedia.org/wiki/Nur_al-Din</vt:lpwstr>
      </vt:variant>
      <vt:variant>
        <vt:lpwstr/>
      </vt:variant>
      <vt:variant>
        <vt:i4>3407959</vt:i4>
      </vt:variant>
      <vt:variant>
        <vt:i4>594</vt:i4>
      </vt:variant>
      <vt:variant>
        <vt:i4>0</vt:i4>
      </vt:variant>
      <vt:variant>
        <vt:i4>5</vt:i4>
      </vt:variant>
      <vt:variant>
        <vt:lpwstr>http://en.wikipedia.org/wiki/Seljuk_Turks</vt:lpwstr>
      </vt:variant>
      <vt:variant>
        <vt:lpwstr/>
      </vt:variant>
      <vt:variant>
        <vt:i4>655452</vt:i4>
      </vt:variant>
      <vt:variant>
        <vt:i4>591</vt:i4>
      </vt:variant>
      <vt:variant>
        <vt:i4>0</vt:i4>
      </vt:variant>
      <vt:variant>
        <vt:i4>5</vt:i4>
      </vt:variant>
      <vt:variant>
        <vt:lpwstr>http://en.wikipedia.org/wiki/Saladin</vt:lpwstr>
      </vt:variant>
      <vt:variant>
        <vt:lpwstr/>
      </vt:variant>
      <vt:variant>
        <vt:i4>393297</vt:i4>
      </vt:variant>
      <vt:variant>
        <vt:i4>588</vt:i4>
      </vt:variant>
      <vt:variant>
        <vt:i4>0</vt:i4>
      </vt:variant>
      <vt:variant>
        <vt:i4>5</vt:i4>
      </vt:variant>
      <vt:variant>
        <vt:lpwstr>http://en.wikipedia.org/wiki/Seljuks</vt:lpwstr>
      </vt:variant>
      <vt:variant>
        <vt:lpwstr/>
      </vt:variant>
      <vt:variant>
        <vt:i4>7995430</vt:i4>
      </vt:variant>
      <vt:variant>
        <vt:i4>585</vt:i4>
      </vt:variant>
      <vt:variant>
        <vt:i4>0</vt:i4>
      </vt:variant>
      <vt:variant>
        <vt:i4>5</vt:i4>
      </vt:variant>
      <vt:variant>
        <vt:lpwstr>http://en.wikipedia.org/wiki/Cairo</vt:lpwstr>
      </vt:variant>
      <vt:variant>
        <vt:lpwstr/>
      </vt:variant>
      <vt:variant>
        <vt:i4>6291517</vt:i4>
      </vt:variant>
      <vt:variant>
        <vt:i4>582</vt:i4>
      </vt:variant>
      <vt:variant>
        <vt:i4>0</vt:i4>
      </vt:variant>
      <vt:variant>
        <vt:i4>5</vt:i4>
      </vt:variant>
      <vt:variant>
        <vt:lpwstr>http://en.wikipedia.org/wiki/Fatima</vt:lpwstr>
      </vt:variant>
      <vt:variant>
        <vt:lpwstr/>
      </vt:variant>
      <vt:variant>
        <vt:i4>262228</vt:i4>
      </vt:variant>
      <vt:variant>
        <vt:i4>579</vt:i4>
      </vt:variant>
      <vt:variant>
        <vt:i4>0</vt:i4>
      </vt:variant>
      <vt:variant>
        <vt:i4>5</vt:i4>
      </vt:variant>
      <vt:variant>
        <vt:lpwstr>http://en.wikipedia.org/wiki/Fatimids</vt:lpwstr>
      </vt:variant>
      <vt:variant>
        <vt:lpwstr/>
      </vt:variant>
      <vt:variant>
        <vt:i4>1704009</vt:i4>
      </vt:variant>
      <vt:variant>
        <vt:i4>576</vt:i4>
      </vt:variant>
      <vt:variant>
        <vt:i4>0</vt:i4>
      </vt:variant>
      <vt:variant>
        <vt:i4>5</vt:i4>
      </vt:variant>
      <vt:variant>
        <vt:lpwstr>http://en.wikipedia.org/wiki/Buwayhid</vt:lpwstr>
      </vt:variant>
      <vt:variant>
        <vt:lpwstr/>
      </vt:variant>
      <vt:variant>
        <vt:i4>7143437</vt:i4>
      </vt:variant>
      <vt:variant>
        <vt:i4>573</vt:i4>
      </vt:variant>
      <vt:variant>
        <vt:i4>0</vt:i4>
      </vt:variant>
      <vt:variant>
        <vt:i4>5</vt:i4>
      </vt:variant>
      <vt:variant>
        <vt:lpwstr>http://en.wikipedia.org/wiki/Sahih_Bukhari</vt:lpwstr>
      </vt:variant>
      <vt:variant>
        <vt:lpwstr/>
      </vt:variant>
      <vt:variant>
        <vt:i4>6750269</vt:i4>
      </vt:variant>
      <vt:variant>
        <vt:i4>570</vt:i4>
      </vt:variant>
      <vt:variant>
        <vt:i4>0</vt:i4>
      </vt:variant>
      <vt:variant>
        <vt:i4>5</vt:i4>
      </vt:variant>
      <vt:variant>
        <vt:lpwstr>http://en.wikipedia.org/wiki/Hadith</vt:lpwstr>
      </vt:variant>
      <vt:variant>
        <vt:lpwstr/>
      </vt:variant>
      <vt:variant>
        <vt:i4>7929897</vt:i4>
      </vt:variant>
      <vt:variant>
        <vt:i4>567</vt:i4>
      </vt:variant>
      <vt:variant>
        <vt:i4>0</vt:i4>
      </vt:variant>
      <vt:variant>
        <vt:i4>5</vt:i4>
      </vt:variant>
      <vt:variant>
        <vt:lpwstr>http://en.wikipedia.org/wiki/Sufism</vt:lpwstr>
      </vt:variant>
      <vt:variant>
        <vt:lpwstr/>
      </vt:variant>
      <vt:variant>
        <vt:i4>262238</vt:i4>
      </vt:variant>
      <vt:variant>
        <vt:i4>564</vt:i4>
      </vt:variant>
      <vt:variant>
        <vt:i4>0</vt:i4>
      </vt:variant>
      <vt:variant>
        <vt:i4>5</vt:i4>
      </vt:variant>
      <vt:variant>
        <vt:lpwstr>http://en.wikipedia.org/wiki/Madhabs</vt:lpwstr>
      </vt:variant>
      <vt:variant>
        <vt:lpwstr/>
      </vt:variant>
      <vt:variant>
        <vt:i4>786510</vt:i4>
      </vt:variant>
      <vt:variant>
        <vt:i4>561</vt:i4>
      </vt:variant>
      <vt:variant>
        <vt:i4>0</vt:i4>
      </vt:variant>
      <vt:variant>
        <vt:i4>5</vt:i4>
      </vt:variant>
      <vt:variant>
        <vt:lpwstr>http://en.wikipedia.org/wiki/Shariah</vt:lpwstr>
      </vt:variant>
      <vt:variant>
        <vt:lpwstr/>
      </vt:variant>
      <vt:variant>
        <vt:i4>4653145</vt:i4>
      </vt:variant>
      <vt:variant>
        <vt:i4>558</vt:i4>
      </vt:variant>
      <vt:variant>
        <vt:i4>0</vt:i4>
      </vt:variant>
      <vt:variant>
        <vt:i4>5</vt:i4>
      </vt:variant>
      <vt:variant>
        <vt:lpwstr>http://en.wikipedia.org/wiki/Al-Mamun</vt:lpwstr>
      </vt:variant>
      <vt:variant>
        <vt:lpwstr/>
      </vt:variant>
      <vt:variant>
        <vt:i4>4849786</vt:i4>
      </vt:variant>
      <vt:variant>
        <vt:i4>555</vt:i4>
      </vt:variant>
      <vt:variant>
        <vt:i4>0</vt:i4>
      </vt:variant>
      <vt:variant>
        <vt:i4>5</vt:i4>
      </vt:variant>
      <vt:variant>
        <vt:lpwstr>http://en.wikipedia.org/wiki/Harun_al-Rashid</vt:lpwstr>
      </vt:variant>
      <vt:variant>
        <vt:lpwstr/>
      </vt:variant>
      <vt:variant>
        <vt:i4>1704024</vt:i4>
      </vt:variant>
      <vt:variant>
        <vt:i4>552</vt:i4>
      </vt:variant>
      <vt:variant>
        <vt:i4>0</vt:i4>
      </vt:variant>
      <vt:variant>
        <vt:i4>5</vt:i4>
      </vt:variant>
      <vt:variant>
        <vt:lpwstr>http://en.wikipedia.org/wiki/Ummayad</vt:lpwstr>
      </vt:variant>
      <vt:variant>
        <vt:lpwstr/>
      </vt:variant>
      <vt:variant>
        <vt:i4>720991</vt:i4>
      </vt:variant>
      <vt:variant>
        <vt:i4>549</vt:i4>
      </vt:variant>
      <vt:variant>
        <vt:i4>0</vt:i4>
      </vt:variant>
      <vt:variant>
        <vt:i4>5</vt:i4>
      </vt:variant>
      <vt:variant>
        <vt:lpwstr>http://en.wikipedia.org/wiki/Abbasids</vt:lpwstr>
      </vt:variant>
      <vt:variant>
        <vt:lpwstr/>
      </vt:variant>
      <vt:variant>
        <vt:i4>1704029</vt:i4>
      </vt:variant>
      <vt:variant>
        <vt:i4>546</vt:i4>
      </vt:variant>
      <vt:variant>
        <vt:i4>0</vt:i4>
      </vt:variant>
      <vt:variant>
        <vt:i4>5</vt:i4>
      </vt:variant>
      <vt:variant>
        <vt:lpwstr>http://en.wikipedia.org/wiki/Baghdad</vt:lpwstr>
      </vt:variant>
      <vt:variant>
        <vt:lpwstr/>
      </vt:variant>
      <vt:variant>
        <vt:i4>655482</vt:i4>
      </vt:variant>
      <vt:variant>
        <vt:i4>543</vt:i4>
      </vt:variant>
      <vt:variant>
        <vt:i4>0</vt:i4>
      </vt:variant>
      <vt:variant>
        <vt:i4>5</vt:i4>
      </vt:variant>
      <vt:variant>
        <vt:lpwstr>http://en.wikipedia.org/wiki/Persian_language</vt:lpwstr>
      </vt:variant>
      <vt:variant>
        <vt:lpwstr/>
      </vt:variant>
      <vt:variant>
        <vt:i4>1704029</vt:i4>
      </vt:variant>
      <vt:variant>
        <vt:i4>540</vt:i4>
      </vt:variant>
      <vt:variant>
        <vt:i4>0</vt:i4>
      </vt:variant>
      <vt:variant>
        <vt:i4>5</vt:i4>
      </vt:variant>
      <vt:variant>
        <vt:lpwstr>http://en.wikipedia.org/wiki/Baghdad</vt:lpwstr>
      </vt:variant>
      <vt:variant>
        <vt:lpwstr/>
      </vt:variant>
      <vt:variant>
        <vt:i4>1704024</vt:i4>
      </vt:variant>
      <vt:variant>
        <vt:i4>537</vt:i4>
      </vt:variant>
      <vt:variant>
        <vt:i4>0</vt:i4>
      </vt:variant>
      <vt:variant>
        <vt:i4>5</vt:i4>
      </vt:variant>
      <vt:variant>
        <vt:lpwstr>http://en.wikipedia.org/wiki/Ummayads</vt:lpwstr>
      </vt:variant>
      <vt:variant>
        <vt:lpwstr/>
      </vt:variant>
      <vt:variant>
        <vt:i4>720991</vt:i4>
      </vt:variant>
      <vt:variant>
        <vt:i4>534</vt:i4>
      </vt:variant>
      <vt:variant>
        <vt:i4>0</vt:i4>
      </vt:variant>
      <vt:variant>
        <vt:i4>5</vt:i4>
      </vt:variant>
      <vt:variant>
        <vt:lpwstr>http://en.wikipedia.org/wiki/Abbasids</vt:lpwstr>
      </vt:variant>
      <vt:variant>
        <vt:lpwstr/>
      </vt:variant>
      <vt:variant>
        <vt:i4>131153</vt:i4>
      </vt:variant>
      <vt:variant>
        <vt:i4>531</vt:i4>
      </vt:variant>
      <vt:variant>
        <vt:i4>0</vt:i4>
      </vt:variant>
      <vt:variant>
        <vt:i4>5</vt:i4>
      </vt:variant>
      <vt:variant>
        <vt:lpwstr>http://en.wikipedia.org/wiki/Shiites</vt:lpwstr>
      </vt:variant>
      <vt:variant>
        <vt:lpwstr/>
      </vt:variant>
      <vt:variant>
        <vt:i4>8323120</vt:i4>
      </vt:variant>
      <vt:variant>
        <vt:i4>528</vt:i4>
      </vt:variant>
      <vt:variant>
        <vt:i4>0</vt:i4>
      </vt:variant>
      <vt:variant>
        <vt:i4>5</vt:i4>
      </vt:variant>
      <vt:variant>
        <vt:lpwstr>http://en.wikipedia.org/wiki/Dhimmi</vt:lpwstr>
      </vt:variant>
      <vt:variant>
        <vt:lpwstr/>
      </vt:variant>
      <vt:variant>
        <vt:i4>7208997</vt:i4>
      </vt:variant>
      <vt:variant>
        <vt:i4>525</vt:i4>
      </vt:variant>
      <vt:variant>
        <vt:i4>0</vt:i4>
      </vt:variant>
      <vt:variant>
        <vt:i4>5</vt:i4>
      </vt:variant>
      <vt:variant>
        <vt:lpwstr>http://en.wikipedia.org/wiki/Jizya</vt:lpwstr>
      </vt:variant>
      <vt:variant>
        <vt:lpwstr/>
      </vt:variant>
      <vt:variant>
        <vt:i4>5963876</vt:i4>
      </vt:variant>
      <vt:variant>
        <vt:i4>519</vt:i4>
      </vt:variant>
      <vt:variant>
        <vt:i4>0</vt:i4>
      </vt:variant>
      <vt:variant>
        <vt:i4>5</vt:i4>
      </vt:variant>
      <vt:variant>
        <vt:lpwstr>http://en.wikipedia.org/wiki/Image:Califate_750.jpg</vt:lpwstr>
      </vt:variant>
      <vt:variant>
        <vt:lpwstr/>
      </vt:variant>
      <vt:variant>
        <vt:i4>5963876</vt:i4>
      </vt:variant>
      <vt:variant>
        <vt:i4>513</vt:i4>
      </vt:variant>
      <vt:variant>
        <vt:i4>0</vt:i4>
      </vt:variant>
      <vt:variant>
        <vt:i4>5</vt:i4>
      </vt:variant>
      <vt:variant>
        <vt:lpwstr>http://en.wikipedia.org/wiki/Image:Califate_750.jpg</vt:lpwstr>
      </vt:variant>
      <vt:variant>
        <vt:lpwstr/>
      </vt:variant>
      <vt:variant>
        <vt:i4>7798823</vt:i4>
      </vt:variant>
      <vt:variant>
        <vt:i4>510</vt:i4>
      </vt:variant>
      <vt:variant>
        <vt:i4>0</vt:i4>
      </vt:variant>
      <vt:variant>
        <vt:i4>5</vt:i4>
      </vt:variant>
      <vt:variant>
        <vt:lpwstr>http://en.wikipedia.org/wiki/Islam</vt:lpwstr>
      </vt:variant>
      <vt:variant>
        <vt:lpwstr/>
      </vt:variant>
      <vt:variant>
        <vt:i4>2031687</vt:i4>
      </vt:variant>
      <vt:variant>
        <vt:i4>507</vt:i4>
      </vt:variant>
      <vt:variant>
        <vt:i4>0</vt:i4>
      </vt:variant>
      <vt:variant>
        <vt:i4>5</vt:i4>
      </vt:variant>
      <vt:variant>
        <vt:lpwstr>http://en.wikipedia.org/wiki/Arab</vt:lpwstr>
      </vt:variant>
      <vt:variant>
        <vt:lpwstr/>
      </vt:variant>
      <vt:variant>
        <vt:i4>589920</vt:i4>
      </vt:variant>
      <vt:variant>
        <vt:i4>504</vt:i4>
      </vt:variant>
      <vt:variant>
        <vt:i4>0</vt:i4>
      </vt:variant>
      <vt:variant>
        <vt:i4>5</vt:i4>
      </vt:variant>
      <vt:variant>
        <vt:lpwstr>http://en.wikipedia.org/wiki/Roman_Empire</vt:lpwstr>
      </vt:variant>
      <vt:variant>
        <vt:lpwstr/>
      </vt:variant>
      <vt:variant>
        <vt:i4>720977</vt:i4>
      </vt:variant>
      <vt:variant>
        <vt:i4>501</vt:i4>
      </vt:variant>
      <vt:variant>
        <vt:i4>0</vt:i4>
      </vt:variant>
      <vt:variant>
        <vt:i4>5</vt:i4>
      </vt:variant>
      <vt:variant>
        <vt:lpwstr>http://en.wikipedia.org/wiki/Alexander_the_Great</vt:lpwstr>
      </vt:variant>
      <vt:variant>
        <vt:lpwstr/>
      </vt:variant>
      <vt:variant>
        <vt:i4>1704002</vt:i4>
      </vt:variant>
      <vt:variant>
        <vt:i4>498</vt:i4>
      </vt:variant>
      <vt:variant>
        <vt:i4>0</vt:i4>
      </vt:variant>
      <vt:variant>
        <vt:i4>5</vt:i4>
      </vt:variant>
      <vt:variant>
        <vt:lpwstr>http://en.wikipedia.org/wiki/Persians</vt:lpwstr>
      </vt:variant>
      <vt:variant>
        <vt:lpwstr/>
      </vt:variant>
      <vt:variant>
        <vt:i4>1441865</vt:i4>
      </vt:variant>
      <vt:variant>
        <vt:i4>495</vt:i4>
      </vt:variant>
      <vt:variant>
        <vt:i4>0</vt:i4>
      </vt:variant>
      <vt:variant>
        <vt:i4>5</vt:i4>
      </vt:variant>
      <vt:variant>
        <vt:lpwstr>http://en.wikipedia.org/wiki/Pakistan</vt:lpwstr>
      </vt:variant>
      <vt:variant>
        <vt:lpwstr/>
      </vt:variant>
      <vt:variant>
        <vt:i4>65601</vt:i4>
      </vt:variant>
      <vt:variant>
        <vt:i4>492</vt:i4>
      </vt:variant>
      <vt:variant>
        <vt:i4>0</vt:i4>
      </vt:variant>
      <vt:variant>
        <vt:i4>5</vt:i4>
      </vt:variant>
      <vt:variant>
        <vt:lpwstr>http://en.wikipedia.org/wiki/Transoxiana</vt:lpwstr>
      </vt:variant>
      <vt:variant>
        <vt:lpwstr/>
      </vt:variant>
      <vt:variant>
        <vt:i4>1769598</vt:i4>
      </vt:variant>
      <vt:variant>
        <vt:i4>489</vt:i4>
      </vt:variant>
      <vt:variant>
        <vt:i4>0</vt:i4>
      </vt:variant>
      <vt:variant>
        <vt:i4>5</vt:i4>
      </vt:variant>
      <vt:variant>
        <vt:lpwstr>http://en.wikipedia.org/wiki/North_Africa</vt:lpwstr>
      </vt:variant>
      <vt:variant>
        <vt:lpwstr/>
      </vt:variant>
      <vt:variant>
        <vt:i4>3932175</vt:i4>
      </vt:variant>
      <vt:variant>
        <vt:i4>486</vt:i4>
      </vt:variant>
      <vt:variant>
        <vt:i4>0</vt:i4>
      </vt:variant>
      <vt:variant>
        <vt:i4>5</vt:i4>
      </vt:variant>
      <vt:variant>
        <vt:lpwstr>http://en.wikipedia.org/w/index.php?title=Sheila_Blair&amp;action=edit</vt:lpwstr>
      </vt:variant>
      <vt:variant>
        <vt:lpwstr/>
      </vt:variant>
      <vt:variant>
        <vt:i4>4522082</vt:i4>
      </vt:variant>
      <vt:variant>
        <vt:i4>483</vt:i4>
      </vt:variant>
      <vt:variant>
        <vt:i4>0</vt:i4>
      </vt:variant>
      <vt:variant>
        <vt:i4>5</vt:i4>
      </vt:variant>
      <vt:variant>
        <vt:lpwstr>http://en.wikipedia.org/w/index.php?title=Jonathan_Bloom&amp;action=edit</vt:lpwstr>
      </vt:variant>
      <vt:variant>
        <vt:lpwstr/>
      </vt:variant>
      <vt:variant>
        <vt:i4>262249</vt:i4>
      </vt:variant>
      <vt:variant>
        <vt:i4>480</vt:i4>
      </vt:variant>
      <vt:variant>
        <vt:i4>0</vt:i4>
      </vt:variant>
      <vt:variant>
        <vt:i4>5</vt:i4>
      </vt:variant>
      <vt:variant>
        <vt:lpwstr>http://en.wikipedia.org/wiki/Central_Asia</vt:lpwstr>
      </vt:variant>
      <vt:variant>
        <vt:lpwstr/>
      </vt:variant>
      <vt:variant>
        <vt:i4>2687024</vt:i4>
      </vt:variant>
      <vt:variant>
        <vt:i4>477</vt:i4>
      </vt:variant>
      <vt:variant>
        <vt:i4>0</vt:i4>
      </vt:variant>
      <vt:variant>
        <vt:i4>5</vt:i4>
      </vt:variant>
      <vt:variant>
        <vt:lpwstr>http://en.wikipedia.org/wiki/Al-Andalus</vt:lpwstr>
      </vt:variant>
      <vt:variant>
        <vt:lpwstr/>
      </vt:variant>
      <vt:variant>
        <vt:i4>1769598</vt:i4>
      </vt:variant>
      <vt:variant>
        <vt:i4>474</vt:i4>
      </vt:variant>
      <vt:variant>
        <vt:i4>0</vt:i4>
      </vt:variant>
      <vt:variant>
        <vt:i4>5</vt:i4>
      </vt:variant>
      <vt:variant>
        <vt:lpwstr>http://en.wikipedia.org/wiki/North_Africa</vt:lpwstr>
      </vt:variant>
      <vt:variant>
        <vt:lpwstr/>
      </vt:variant>
      <vt:variant>
        <vt:i4>6357044</vt:i4>
      </vt:variant>
      <vt:variant>
        <vt:i4>471</vt:i4>
      </vt:variant>
      <vt:variant>
        <vt:i4>0</vt:i4>
      </vt:variant>
      <vt:variant>
        <vt:i4>5</vt:i4>
      </vt:variant>
      <vt:variant>
        <vt:lpwstr>http://en.wikipedia.org/wiki/Sultan</vt:lpwstr>
      </vt:variant>
      <vt:variant>
        <vt:lpwstr/>
      </vt:variant>
      <vt:variant>
        <vt:i4>1048662</vt:i4>
      </vt:variant>
      <vt:variant>
        <vt:i4>468</vt:i4>
      </vt:variant>
      <vt:variant>
        <vt:i4>0</vt:i4>
      </vt:variant>
      <vt:variant>
        <vt:i4>5</vt:i4>
      </vt:variant>
      <vt:variant>
        <vt:lpwstr>http://en.wikipedia.org/wiki/Damascus</vt:lpwstr>
      </vt:variant>
      <vt:variant>
        <vt:lpwstr/>
      </vt:variant>
      <vt:variant>
        <vt:i4>1507399</vt:i4>
      </vt:variant>
      <vt:variant>
        <vt:i4>465</vt:i4>
      </vt:variant>
      <vt:variant>
        <vt:i4>0</vt:i4>
      </vt:variant>
      <vt:variant>
        <vt:i4>5</vt:i4>
      </vt:variant>
      <vt:variant>
        <vt:lpwstr>http://en.wikipedia.org/wiki/Iraq</vt:lpwstr>
      </vt:variant>
      <vt:variant>
        <vt:lpwstr/>
      </vt:variant>
      <vt:variant>
        <vt:i4>6357011</vt:i4>
      </vt:variant>
      <vt:variant>
        <vt:i4>462</vt:i4>
      </vt:variant>
      <vt:variant>
        <vt:i4>0</vt:i4>
      </vt:variant>
      <vt:variant>
        <vt:i4>5</vt:i4>
      </vt:variant>
      <vt:variant>
        <vt:lpwstr>http://en.wikipedia.org/wiki/Ummayad_caliphate</vt:lpwstr>
      </vt:variant>
      <vt:variant>
        <vt:lpwstr/>
      </vt:variant>
      <vt:variant>
        <vt:i4>7471121</vt:i4>
      </vt:variant>
      <vt:variant>
        <vt:i4>459</vt:i4>
      </vt:variant>
      <vt:variant>
        <vt:i4>0</vt:i4>
      </vt:variant>
      <vt:variant>
        <vt:i4>5</vt:i4>
      </vt:variant>
      <vt:variant>
        <vt:lpwstr>http://en.wikipedia.org/wiki/Muawiya_I</vt:lpwstr>
      </vt:variant>
      <vt:variant>
        <vt:lpwstr/>
      </vt:variant>
      <vt:variant>
        <vt:i4>6291517</vt:i4>
      </vt:variant>
      <vt:variant>
        <vt:i4>456</vt:i4>
      </vt:variant>
      <vt:variant>
        <vt:i4>0</vt:i4>
      </vt:variant>
      <vt:variant>
        <vt:i4>5</vt:i4>
      </vt:variant>
      <vt:variant>
        <vt:lpwstr>http://en.wikipedia.org/wiki/Caliph</vt:lpwstr>
      </vt:variant>
      <vt:variant>
        <vt:lpwstr/>
      </vt:variant>
      <vt:variant>
        <vt:i4>3407940</vt:i4>
      </vt:variant>
      <vt:variant>
        <vt:i4>453</vt:i4>
      </vt:variant>
      <vt:variant>
        <vt:i4>0</vt:i4>
      </vt:variant>
      <vt:variant>
        <vt:i4>5</vt:i4>
      </vt:variant>
      <vt:variant>
        <vt:lpwstr>http://en.wikipedia.org/wiki/Muslim_World</vt:lpwstr>
      </vt:variant>
      <vt:variant>
        <vt:lpwstr/>
      </vt:variant>
      <vt:variant>
        <vt:i4>6553633</vt:i4>
      </vt:variant>
      <vt:variant>
        <vt:i4>450</vt:i4>
      </vt:variant>
      <vt:variant>
        <vt:i4>0</vt:i4>
      </vt:variant>
      <vt:variant>
        <vt:i4>5</vt:i4>
      </vt:variant>
      <vt:variant>
        <vt:lpwstr>http://en.wikipedia.org/wiki/Caliphate</vt:lpwstr>
      </vt:variant>
      <vt:variant>
        <vt:lpwstr/>
      </vt:variant>
      <vt:variant>
        <vt:i4>131160</vt:i4>
      </vt:variant>
      <vt:variant>
        <vt:i4>447</vt:i4>
      </vt:variant>
      <vt:variant>
        <vt:i4>0</vt:i4>
      </vt:variant>
      <vt:variant>
        <vt:i4>5</vt:i4>
      </vt:variant>
      <vt:variant>
        <vt:lpwstr>http://en.wikipedia.org/wiki/Rashidun</vt:lpwstr>
      </vt:variant>
      <vt:variant>
        <vt:lpwstr/>
      </vt:variant>
      <vt:variant>
        <vt:i4>5636175</vt:i4>
      </vt:variant>
      <vt:variant>
        <vt:i4>444</vt:i4>
      </vt:variant>
      <vt:variant>
        <vt:i4>0</vt:i4>
      </vt:variant>
      <vt:variant>
        <vt:i4>5</vt:i4>
      </vt:variant>
      <vt:variant>
        <vt:lpwstr>http://en.wikipedia.org/wiki/Shi%27a</vt:lpwstr>
      </vt:variant>
      <vt:variant>
        <vt:lpwstr/>
      </vt:variant>
      <vt:variant>
        <vt:i4>7012398</vt:i4>
      </vt:variant>
      <vt:variant>
        <vt:i4>441</vt:i4>
      </vt:variant>
      <vt:variant>
        <vt:i4>0</vt:i4>
      </vt:variant>
      <vt:variant>
        <vt:i4>5</vt:i4>
      </vt:variant>
      <vt:variant>
        <vt:lpwstr>http://en.wikipedia.org/wiki/Sunni</vt:lpwstr>
      </vt:variant>
      <vt:variant>
        <vt:lpwstr/>
      </vt:variant>
      <vt:variant>
        <vt:i4>1441856</vt:i4>
      </vt:variant>
      <vt:variant>
        <vt:i4>438</vt:i4>
      </vt:variant>
      <vt:variant>
        <vt:i4>0</vt:i4>
      </vt:variant>
      <vt:variant>
        <vt:i4>5</vt:i4>
      </vt:variant>
      <vt:variant>
        <vt:lpwstr>http://en.wikipedia.org/wiki/Umayyads</vt:lpwstr>
      </vt:variant>
      <vt:variant>
        <vt:lpwstr/>
      </vt:variant>
      <vt:variant>
        <vt:i4>1507412</vt:i4>
      </vt:variant>
      <vt:variant>
        <vt:i4>435</vt:i4>
      </vt:variant>
      <vt:variant>
        <vt:i4>0</vt:i4>
      </vt:variant>
      <vt:variant>
        <vt:i4>5</vt:i4>
      </vt:variant>
      <vt:variant>
        <vt:lpwstr>http://en.wikipedia.org/wiki/Assassin</vt:lpwstr>
      </vt:variant>
      <vt:variant>
        <vt:lpwstr/>
      </vt:variant>
      <vt:variant>
        <vt:i4>1376325</vt:i4>
      </vt:variant>
      <vt:variant>
        <vt:i4>432</vt:i4>
      </vt:variant>
      <vt:variant>
        <vt:i4>0</vt:i4>
      </vt:variant>
      <vt:variant>
        <vt:i4>5</vt:i4>
      </vt:variant>
      <vt:variant>
        <vt:lpwstr>http://en.wikipedia.org/wiki/Khariji</vt:lpwstr>
      </vt:variant>
      <vt:variant>
        <vt:lpwstr/>
      </vt:variant>
      <vt:variant>
        <vt:i4>1441856</vt:i4>
      </vt:variant>
      <vt:variant>
        <vt:i4>429</vt:i4>
      </vt:variant>
      <vt:variant>
        <vt:i4>0</vt:i4>
      </vt:variant>
      <vt:variant>
        <vt:i4>5</vt:i4>
      </vt:variant>
      <vt:variant>
        <vt:lpwstr>http://en.wikipedia.org/wiki/Umayyads</vt:lpwstr>
      </vt:variant>
      <vt:variant>
        <vt:lpwstr/>
      </vt:variant>
      <vt:variant>
        <vt:i4>6422542</vt:i4>
      </vt:variant>
      <vt:variant>
        <vt:i4>426</vt:i4>
      </vt:variant>
      <vt:variant>
        <vt:i4>0</vt:i4>
      </vt:variant>
      <vt:variant>
        <vt:i4>5</vt:i4>
      </vt:variant>
      <vt:variant>
        <vt:lpwstr>http://en.wikipedia.org/wiki/Ali_ibn_Abi_Talib</vt:lpwstr>
      </vt:variant>
      <vt:variant>
        <vt:lpwstr/>
      </vt:variant>
      <vt:variant>
        <vt:i4>7077938</vt:i4>
      </vt:variant>
      <vt:variant>
        <vt:i4>423</vt:i4>
      </vt:variant>
      <vt:variant>
        <vt:i4>0</vt:i4>
      </vt:variant>
      <vt:variant>
        <vt:i4>5</vt:i4>
      </vt:variant>
      <vt:variant>
        <vt:lpwstr>http://en.wikipedia.org/wiki/Fitna</vt:lpwstr>
      </vt:variant>
      <vt:variant>
        <vt:lpwstr/>
      </vt:variant>
      <vt:variant>
        <vt:i4>393282</vt:i4>
      </vt:variant>
      <vt:variant>
        <vt:i4>420</vt:i4>
      </vt:variant>
      <vt:variant>
        <vt:i4>0</vt:i4>
      </vt:variant>
      <vt:variant>
        <vt:i4>5</vt:i4>
      </vt:variant>
      <vt:variant>
        <vt:lpwstr>http://en.wikipedia.org/wiki/Uthman_ibn_Affan</vt:lpwstr>
      </vt:variant>
      <vt:variant>
        <vt:lpwstr/>
      </vt:variant>
      <vt:variant>
        <vt:i4>720984</vt:i4>
      </vt:variant>
      <vt:variant>
        <vt:i4>417</vt:i4>
      </vt:variant>
      <vt:variant>
        <vt:i4>0</vt:i4>
      </vt:variant>
      <vt:variant>
        <vt:i4>5</vt:i4>
      </vt:variant>
      <vt:variant>
        <vt:lpwstr>http://en.wikipedia.org/wiki/Umar</vt:lpwstr>
      </vt:variant>
      <vt:variant>
        <vt:lpwstr/>
      </vt:variant>
      <vt:variant>
        <vt:i4>524394</vt:i4>
      </vt:variant>
      <vt:variant>
        <vt:i4>414</vt:i4>
      </vt:variant>
      <vt:variant>
        <vt:i4>0</vt:i4>
      </vt:variant>
      <vt:variant>
        <vt:i4>5</vt:i4>
      </vt:variant>
      <vt:variant>
        <vt:lpwstr>http://en.wikipedia.org/wiki/First_Islamic_civil_war</vt:lpwstr>
      </vt:variant>
      <vt:variant>
        <vt:lpwstr/>
      </vt:variant>
      <vt:variant>
        <vt:i4>4063290</vt:i4>
      </vt:variant>
      <vt:variant>
        <vt:i4>411</vt:i4>
      </vt:variant>
      <vt:variant>
        <vt:i4>0</vt:i4>
      </vt:variant>
      <vt:variant>
        <vt:i4>5</vt:i4>
      </vt:variant>
      <vt:variant>
        <vt:lpwstr>http://en.wikipedia.org/wiki/Battle_of_Nihaw%C4%81nd</vt:lpwstr>
      </vt:variant>
      <vt:variant>
        <vt:lpwstr/>
      </vt:variant>
      <vt:variant>
        <vt:i4>589912</vt:i4>
      </vt:variant>
      <vt:variant>
        <vt:i4>408</vt:i4>
      </vt:variant>
      <vt:variant>
        <vt:i4>0</vt:i4>
      </vt:variant>
      <vt:variant>
        <vt:i4>5</vt:i4>
      </vt:variant>
      <vt:variant>
        <vt:lpwstr>http://en.wikipedia.org/wiki/Mesopotamia</vt:lpwstr>
      </vt:variant>
      <vt:variant>
        <vt:lpwstr/>
      </vt:variant>
      <vt:variant>
        <vt:i4>3539046</vt:i4>
      </vt:variant>
      <vt:variant>
        <vt:i4>405</vt:i4>
      </vt:variant>
      <vt:variant>
        <vt:i4>0</vt:i4>
      </vt:variant>
      <vt:variant>
        <vt:i4>5</vt:i4>
      </vt:variant>
      <vt:variant>
        <vt:lpwstr>http://en.wikipedia.org/wiki/Battle_of_al-Q%C4%81disiyyah</vt:lpwstr>
      </vt:variant>
      <vt:variant>
        <vt:lpwstr/>
      </vt:variant>
      <vt:variant>
        <vt:i4>2687050</vt:i4>
      </vt:variant>
      <vt:variant>
        <vt:i4>402</vt:i4>
      </vt:variant>
      <vt:variant>
        <vt:i4>0</vt:i4>
      </vt:variant>
      <vt:variant>
        <vt:i4>5</vt:i4>
      </vt:variant>
      <vt:variant>
        <vt:lpwstr>http://en.wikipedia.org/wiki/Sassanid_empire</vt:lpwstr>
      </vt:variant>
      <vt:variant>
        <vt:lpwstr/>
      </vt:variant>
      <vt:variant>
        <vt:i4>8323109</vt:i4>
      </vt:variant>
      <vt:variant>
        <vt:i4>399</vt:i4>
      </vt:variant>
      <vt:variant>
        <vt:i4>0</vt:i4>
      </vt:variant>
      <vt:variant>
        <vt:i4>5</vt:i4>
      </vt:variant>
      <vt:variant>
        <vt:lpwstr>http://en.wikipedia.org/wiki/Syria</vt:lpwstr>
      </vt:variant>
      <vt:variant>
        <vt:lpwstr/>
      </vt:variant>
      <vt:variant>
        <vt:i4>7798818</vt:i4>
      </vt:variant>
      <vt:variant>
        <vt:i4>396</vt:i4>
      </vt:variant>
      <vt:variant>
        <vt:i4>0</vt:i4>
      </vt:variant>
      <vt:variant>
        <vt:i4>5</vt:i4>
      </vt:variant>
      <vt:variant>
        <vt:lpwstr>http://en.wikipedia.org/wiki/Egypt</vt:lpwstr>
      </vt:variant>
      <vt:variant>
        <vt:lpwstr/>
      </vt:variant>
      <vt:variant>
        <vt:i4>2228345</vt:i4>
      </vt:variant>
      <vt:variant>
        <vt:i4>393</vt:i4>
      </vt:variant>
      <vt:variant>
        <vt:i4>0</vt:i4>
      </vt:variant>
      <vt:variant>
        <vt:i4>5</vt:i4>
      </vt:variant>
      <vt:variant>
        <vt:lpwstr>http://en.wikipedia.org/wiki/Battle_of_Yarmuk</vt:lpwstr>
      </vt:variant>
      <vt:variant>
        <vt:lpwstr/>
      </vt:variant>
      <vt:variant>
        <vt:i4>589912</vt:i4>
      </vt:variant>
      <vt:variant>
        <vt:i4>390</vt:i4>
      </vt:variant>
      <vt:variant>
        <vt:i4>0</vt:i4>
      </vt:variant>
      <vt:variant>
        <vt:i4>5</vt:i4>
      </vt:variant>
      <vt:variant>
        <vt:lpwstr>http://en.wikipedia.org/wiki/Mesopotamia</vt:lpwstr>
      </vt:variant>
      <vt:variant>
        <vt:lpwstr/>
      </vt:variant>
      <vt:variant>
        <vt:i4>8126507</vt:i4>
      </vt:variant>
      <vt:variant>
        <vt:i4>387</vt:i4>
      </vt:variant>
      <vt:variant>
        <vt:i4>0</vt:i4>
      </vt:variant>
      <vt:variant>
        <vt:i4>5</vt:i4>
      </vt:variant>
      <vt:variant>
        <vt:lpwstr>http://en.wikipedia.org/wiki/Palestine</vt:lpwstr>
      </vt:variant>
      <vt:variant>
        <vt:lpwstr/>
      </vt:variant>
      <vt:variant>
        <vt:i4>7143430</vt:i4>
      </vt:variant>
      <vt:variant>
        <vt:i4>384</vt:i4>
      </vt:variant>
      <vt:variant>
        <vt:i4>0</vt:i4>
      </vt:variant>
      <vt:variant>
        <vt:i4>5</vt:i4>
      </vt:variant>
      <vt:variant>
        <vt:lpwstr>http://en.wikipedia.org/wiki/Ridda_wars</vt:lpwstr>
      </vt:variant>
      <vt:variant>
        <vt:lpwstr/>
      </vt:variant>
      <vt:variant>
        <vt:i4>393294</vt:i4>
      </vt:variant>
      <vt:variant>
        <vt:i4>378</vt:i4>
      </vt:variant>
      <vt:variant>
        <vt:i4>0</vt:i4>
      </vt:variant>
      <vt:variant>
        <vt:i4>5</vt:i4>
      </vt:variant>
      <vt:variant>
        <vt:lpwstr>http://en.wikipedia.org/wiki/Image:Rashidmap.gif</vt:lpwstr>
      </vt:variant>
      <vt:variant>
        <vt:lpwstr/>
      </vt:variant>
      <vt:variant>
        <vt:i4>393294</vt:i4>
      </vt:variant>
      <vt:variant>
        <vt:i4>372</vt:i4>
      </vt:variant>
      <vt:variant>
        <vt:i4>0</vt:i4>
      </vt:variant>
      <vt:variant>
        <vt:i4>5</vt:i4>
      </vt:variant>
      <vt:variant>
        <vt:lpwstr>http://en.wikipedia.org/wiki/Image:Rashidmap.gif</vt:lpwstr>
      </vt:variant>
      <vt:variant>
        <vt:lpwstr/>
      </vt:variant>
      <vt:variant>
        <vt:i4>131160</vt:i4>
      </vt:variant>
      <vt:variant>
        <vt:i4>369</vt:i4>
      </vt:variant>
      <vt:variant>
        <vt:i4>0</vt:i4>
      </vt:variant>
      <vt:variant>
        <vt:i4>5</vt:i4>
      </vt:variant>
      <vt:variant>
        <vt:lpwstr>http://en.wikipedia.org/wiki/Rashidun</vt:lpwstr>
      </vt:variant>
      <vt:variant>
        <vt:lpwstr/>
      </vt:variant>
      <vt:variant>
        <vt:i4>1507417</vt:i4>
      </vt:variant>
      <vt:variant>
        <vt:i4>366</vt:i4>
      </vt:variant>
      <vt:variant>
        <vt:i4>0</vt:i4>
      </vt:variant>
      <vt:variant>
        <vt:i4>5</vt:i4>
      </vt:variant>
      <vt:variant>
        <vt:lpwstr>http://en.wikipedia.org/wiki/Ali</vt:lpwstr>
      </vt:variant>
      <vt:variant>
        <vt:lpwstr/>
      </vt:variant>
      <vt:variant>
        <vt:i4>6488108</vt:i4>
      </vt:variant>
      <vt:variant>
        <vt:i4>363</vt:i4>
      </vt:variant>
      <vt:variant>
        <vt:i4>0</vt:i4>
      </vt:variant>
      <vt:variant>
        <vt:i4>5</vt:i4>
      </vt:variant>
      <vt:variant>
        <vt:lpwstr>http://en.wikipedia.org/wiki/Uthman</vt:lpwstr>
      </vt:variant>
      <vt:variant>
        <vt:lpwstr/>
      </vt:variant>
      <vt:variant>
        <vt:i4>720984</vt:i4>
      </vt:variant>
      <vt:variant>
        <vt:i4>360</vt:i4>
      </vt:variant>
      <vt:variant>
        <vt:i4>0</vt:i4>
      </vt:variant>
      <vt:variant>
        <vt:i4>5</vt:i4>
      </vt:variant>
      <vt:variant>
        <vt:lpwstr>http://en.wikipedia.org/wiki/Umar</vt:lpwstr>
      </vt:variant>
      <vt:variant>
        <vt:lpwstr/>
      </vt:variant>
      <vt:variant>
        <vt:i4>131177</vt:i4>
      </vt:variant>
      <vt:variant>
        <vt:i4>357</vt:i4>
      </vt:variant>
      <vt:variant>
        <vt:i4>0</vt:i4>
      </vt:variant>
      <vt:variant>
        <vt:i4>5</vt:i4>
      </vt:variant>
      <vt:variant>
        <vt:lpwstr>http://en.wikipedia.org/wiki/Abu_Bakr</vt:lpwstr>
      </vt:variant>
      <vt:variant>
        <vt:lpwstr/>
      </vt:variant>
      <vt:variant>
        <vt:i4>6291517</vt:i4>
      </vt:variant>
      <vt:variant>
        <vt:i4>354</vt:i4>
      </vt:variant>
      <vt:variant>
        <vt:i4>0</vt:i4>
      </vt:variant>
      <vt:variant>
        <vt:i4>5</vt:i4>
      </vt:variant>
      <vt:variant>
        <vt:lpwstr>http://en.wikipedia.org/wiki/Caliph</vt:lpwstr>
      </vt:variant>
      <vt:variant>
        <vt:lpwstr/>
      </vt:variant>
      <vt:variant>
        <vt:i4>1441868</vt:i4>
      </vt:variant>
      <vt:variant>
        <vt:i4>351</vt:i4>
      </vt:variant>
      <vt:variant>
        <vt:i4>0</vt:i4>
      </vt:variant>
      <vt:variant>
        <vt:i4>5</vt:i4>
      </vt:variant>
      <vt:variant>
        <vt:lpwstr>http://en.wikipedia.org/wiki/Muhammad</vt:lpwstr>
      </vt:variant>
      <vt:variant>
        <vt:lpwstr/>
      </vt:variant>
      <vt:variant>
        <vt:i4>1507399</vt:i4>
      </vt:variant>
      <vt:variant>
        <vt:i4>348</vt:i4>
      </vt:variant>
      <vt:variant>
        <vt:i4>0</vt:i4>
      </vt:variant>
      <vt:variant>
        <vt:i4>5</vt:i4>
      </vt:variant>
      <vt:variant>
        <vt:lpwstr>http://en.wikipedia.org/wiki/Iraq</vt:lpwstr>
      </vt:variant>
      <vt:variant>
        <vt:lpwstr/>
      </vt:variant>
      <vt:variant>
        <vt:i4>8323109</vt:i4>
      </vt:variant>
      <vt:variant>
        <vt:i4>345</vt:i4>
      </vt:variant>
      <vt:variant>
        <vt:i4>0</vt:i4>
      </vt:variant>
      <vt:variant>
        <vt:i4>5</vt:i4>
      </vt:variant>
      <vt:variant>
        <vt:lpwstr>http://en.wikipedia.org/wiki/Syria</vt:lpwstr>
      </vt:variant>
      <vt:variant>
        <vt:lpwstr/>
      </vt:variant>
      <vt:variant>
        <vt:i4>8126472</vt:i4>
      </vt:variant>
      <vt:variant>
        <vt:i4>342</vt:i4>
      </vt:variant>
      <vt:variant>
        <vt:i4>0</vt:i4>
      </vt:variant>
      <vt:variant>
        <vt:i4>5</vt:i4>
      </vt:variant>
      <vt:variant>
        <vt:lpwstr>http://en.wikipedia.org/wiki/Arabian_peninsula</vt:lpwstr>
      </vt:variant>
      <vt:variant>
        <vt:lpwstr/>
      </vt:variant>
      <vt:variant>
        <vt:i4>1769478</vt:i4>
      </vt:variant>
      <vt:variant>
        <vt:i4>339</vt:i4>
      </vt:variant>
      <vt:variant>
        <vt:i4>0</vt:i4>
      </vt:variant>
      <vt:variant>
        <vt:i4>5</vt:i4>
      </vt:variant>
      <vt:variant>
        <vt:lpwstr>http://en.wikipedia.org/wiki/632</vt:lpwstr>
      </vt:variant>
      <vt:variant>
        <vt:lpwstr/>
      </vt:variant>
      <vt:variant>
        <vt:i4>4456485</vt:i4>
      </vt:variant>
      <vt:variant>
        <vt:i4>336</vt:i4>
      </vt:variant>
      <vt:variant>
        <vt:i4>0</vt:i4>
      </vt:variant>
      <vt:variant>
        <vt:i4>5</vt:i4>
      </vt:variant>
      <vt:variant>
        <vt:lpwstr>http://en.wikipedia.org/wiki/June_8</vt:lpwstr>
      </vt:variant>
      <vt:variant>
        <vt:lpwstr/>
      </vt:variant>
      <vt:variant>
        <vt:i4>4128862</vt:i4>
      </vt:variant>
      <vt:variant>
        <vt:i4>333</vt:i4>
      </vt:variant>
      <vt:variant>
        <vt:i4>0</vt:i4>
      </vt:variant>
      <vt:variant>
        <vt:i4>5</vt:i4>
      </vt:variant>
      <vt:variant>
        <vt:lpwstr>http://en.wikipedia.org/wiki/Battle_of_the_Trench</vt:lpwstr>
      </vt:variant>
      <vt:variant>
        <vt:lpwstr/>
      </vt:variant>
      <vt:variant>
        <vt:i4>5898260</vt:i4>
      </vt:variant>
      <vt:variant>
        <vt:i4>330</vt:i4>
      </vt:variant>
      <vt:variant>
        <vt:i4>0</vt:i4>
      </vt:variant>
      <vt:variant>
        <vt:i4>5</vt:i4>
      </vt:variant>
      <vt:variant>
        <vt:lpwstr>http://en.wikipedia.org/wiki/Battle_of_Badr</vt:lpwstr>
      </vt:variant>
      <vt:variant>
        <vt:lpwstr/>
      </vt:variant>
      <vt:variant>
        <vt:i4>2424897</vt:i4>
      </vt:variant>
      <vt:variant>
        <vt:i4>327</vt:i4>
      </vt:variant>
      <vt:variant>
        <vt:i4>0</vt:i4>
      </vt:variant>
      <vt:variant>
        <vt:i4>5</vt:i4>
      </vt:variant>
      <vt:variant>
        <vt:lpwstr>http://en.wikipedia.org/wiki/Muslim_calendar</vt:lpwstr>
      </vt:variant>
      <vt:variant>
        <vt:lpwstr/>
      </vt:variant>
      <vt:variant>
        <vt:i4>7274521</vt:i4>
      </vt:variant>
      <vt:variant>
        <vt:i4>324</vt:i4>
      </vt:variant>
      <vt:variant>
        <vt:i4>0</vt:i4>
      </vt:variant>
      <vt:variant>
        <vt:i4>5</vt:i4>
      </vt:variant>
      <vt:variant>
        <vt:lpwstr>http://en.wikipedia.org/wiki/Hijra_%28Islam%29</vt:lpwstr>
      </vt:variant>
      <vt:variant>
        <vt:lpwstr/>
      </vt:variant>
      <vt:variant>
        <vt:i4>7864377</vt:i4>
      </vt:variant>
      <vt:variant>
        <vt:i4>321</vt:i4>
      </vt:variant>
      <vt:variant>
        <vt:i4>0</vt:i4>
      </vt:variant>
      <vt:variant>
        <vt:i4>5</vt:i4>
      </vt:variant>
      <vt:variant>
        <vt:lpwstr>http://en.wikipedia.org/wiki/Medina</vt:lpwstr>
      </vt:variant>
      <vt:variant>
        <vt:lpwstr/>
      </vt:variant>
      <vt:variant>
        <vt:i4>1835098</vt:i4>
      </vt:variant>
      <vt:variant>
        <vt:i4>318</vt:i4>
      </vt:variant>
      <vt:variant>
        <vt:i4>0</vt:i4>
      </vt:variant>
      <vt:variant>
        <vt:i4>5</vt:i4>
      </vt:variant>
      <vt:variant>
        <vt:lpwstr>http://en.wikipedia.org/wiki/God</vt:lpwstr>
      </vt:variant>
      <vt:variant>
        <vt:lpwstr/>
      </vt:variant>
      <vt:variant>
        <vt:i4>7405568</vt:i4>
      </vt:variant>
      <vt:variant>
        <vt:i4>315</vt:i4>
      </vt:variant>
      <vt:variant>
        <vt:i4>0</vt:i4>
      </vt:variant>
      <vt:variant>
        <vt:i4>5</vt:i4>
      </vt:variant>
      <vt:variant>
        <vt:lpwstr>http://en.wikipedia.org/wiki/Abu_Talib</vt:lpwstr>
      </vt:variant>
      <vt:variant>
        <vt:lpwstr/>
      </vt:variant>
      <vt:variant>
        <vt:i4>1769474</vt:i4>
      </vt:variant>
      <vt:variant>
        <vt:i4>312</vt:i4>
      </vt:variant>
      <vt:variant>
        <vt:i4>0</vt:i4>
      </vt:variant>
      <vt:variant>
        <vt:i4>5</vt:i4>
      </vt:variant>
      <vt:variant>
        <vt:lpwstr>http://en.wikipedia.org/wiki/571</vt:lpwstr>
      </vt:variant>
      <vt:variant>
        <vt:lpwstr/>
      </vt:variant>
      <vt:variant>
        <vt:i4>1703938</vt:i4>
      </vt:variant>
      <vt:variant>
        <vt:i4>309</vt:i4>
      </vt:variant>
      <vt:variant>
        <vt:i4>0</vt:i4>
      </vt:variant>
      <vt:variant>
        <vt:i4>5</vt:i4>
      </vt:variant>
      <vt:variant>
        <vt:lpwstr>http://en.wikipedia.org/wiki/570</vt:lpwstr>
      </vt:variant>
      <vt:variant>
        <vt:lpwstr/>
      </vt:variant>
      <vt:variant>
        <vt:i4>6291472</vt:i4>
      </vt:variant>
      <vt:variant>
        <vt:i4>306</vt:i4>
      </vt:variant>
      <vt:variant>
        <vt:i4>0</vt:i4>
      </vt:variant>
      <vt:variant>
        <vt:i4>5</vt:i4>
      </vt:variant>
      <vt:variant>
        <vt:lpwstr>http://en.wikipedia.org/wiki/Islamic_calendar</vt:lpwstr>
      </vt:variant>
      <vt:variant>
        <vt:lpwstr>Numbering_the_years</vt:lpwstr>
      </vt:variant>
      <vt:variant>
        <vt:i4>7602230</vt:i4>
      </vt:variant>
      <vt:variant>
        <vt:i4>303</vt:i4>
      </vt:variant>
      <vt:variant>
        <vt:i4>0</vt:i4>
      </vt:variant>
      <vt:variant>
        <vt:i4>5</vt:i4>
      </vt:variant>
      <vt:variant>
        <vt:lpwstr>http://en.wikipedia.org/wiki/Kaaba</vt:lpwstr>
      </vt:variant>
      <vt:variant>
        <vt:lpwstr/>
      </vt:variant>
      <vt:variant>
        <vt:i4>6881326</vt:i4>
      </vt:variant>
      <vt:variant>
        <vt:i4>300</vt:i4>
      </vt:variant>
      <vt:variant>
        <vt:i4>0</vt:i4>
      </vt:variant>
      <vt:variant>
        <vt:i4>5</vt:i4>
      </vt:variant>
      <vt:variant>
        <vt:lpwstr>http://en.wikipedia.org/wiki/Zamzam</vt:lpwstr>
      </vt:variant>
      <vt:variant>
        <vt:lpwstr/>
      </vt:variant>
      <vt:variant>
        <vt:i4>7340083</vt:i4>
      </vt:variant>
      <vt:variant>
        <vt:i4>297</vt:i4>
      </vt:variant>
      <vt:variant>
        <vt:i4>0</vt:i4>
      </vt:variant>
      <vt:variant>
        <vt:i4>5</vt:i4>
      </vt:variant>
      <vt:variant>
        <vt:lpwstr>http://en.wikipedia.org/wiki/Mecca</vt:lpwstr>
      </vt:variant>
      <vt:variant>
        <vt:lpwstr/>
      </vt:variant>
      <vt:variant>
        <vt:i4>7733308</vt:i4>
      </vt:variant>
      <vt:variant>
        <vt:i4>294</vt:i4>
      </vt:variant>
      <vt:variant>
        <vt:i4>0</vt:i4>
      </vt:variant>
      <vt:variant>
        <vt:i4>5</vt:i4>
      </vt:variant>
      <vt:variant>
        <vt:lpwstr>http://en.wikipedia.org/wiki/Zoroastrianism</vt:lpwstr>
      </vt:variant>
      <vt:variant>
        <vt:lpwstr/>
      </vt:variant>
      <vt:variant>
        <vt:i4>1638494</vt:i4>
      </vt:variant>
      <vt:variant>
        <vt:i4>291</vt:i4>
      </vt:variant>
      <vt:variant>
        <vt:i4>0</vt:i4>
      </vt:variant>
      <vt:variant>
        <vt:i4>5</vt:i4>
      </vt:variant>
      <vt:variant>
        <vt:lpwstr>http://en.wikipedia.org/wiki/Nestorianism</vt:lpwstr>
      </vt:variant>
      <vt:variant>
        <vt:lpwstr/>
      </vt:variant>
      <vt:variant>
        <vt:i4>917576</vt:i4>
      </vt:variant>
      <vt:variant>
        <vt:i4>288</vt:i4>
      </vt:variant>
      <vt:variant>
        <vt:i4>0</vt:i4>
      </vt:variant>
      <vt:variant>
        <vt:i4>5</vt:i4>
      </vt:variant>
      <vt:variant>
        <vt:lpwstr>http://en.wikipedia.org/wiki/Christianity</vt:lpwstr>
      </vt:variant>
      <vt:variant>
        <vt:lpwstr/>
      </vt:variant>
      <vt:variant>
        <vt:i4>1376338</vt:i4>
      </vt:variant>
      <vt:variant>
        <vt:i4>285</vt:i4>
      </vt:variant>
      <vt:variant>
        <vt:i4>0</vt:i4>
      </vt:variant>
      <vt:variant>
        <vt:i4>5</vt:i4>
      </vt:variant>
      <vt:variant>
        <vt:lpwstr>http://en.wikipedia.org/wiki/Judaism</vt:lpwstr>
      </vt:variant>
      <vt:variant>
        <vt:lpwstr/>
      </vt:variant>
      <vt:variant>
        <vt:i4>589904</vt:i4>
      </vt:variant>
      <vt:variant>
        <vt:i4>282</vt:i4>
      </vt:variant>
      <vt:variant>
        <vt:i4>0</vt:i4>
      </vt:variant>
      <vt:variant>
        <vt:i4>5</vt:i4>
      </vt:variant>
      <vt:variant>
        <vt:lpwstr>http://en.wikipedia.org/wiki/Religion</vt:lpwstr>
      </vt:variant>
      <vt:variant>
        <vt:lpwstr/>
      </vt:variant>
      <vt:variant>
        <vt:i4>524374</vt:i4>
      </vt:variant>
      <vt:variant>
        <vt:i4>279</vt:i4>
      </vt:variant>
      <vt:variant>
        <vt:i4>0</vt:i4>
      </vt:variant>
      <vt:variant>
        <vt:i4>5</vt:i4>
      </vt:variant>
      <vt:variant>
        <vt:lpwstr>http://en.wikipedia.org/wiki/Polytheistic</vt:lpwstr>
      </vt:variant>
      <vt:variant>
        <vt:lpwstr/>
      </vt:variant>
      <vt:variant>
        <vt:i4>1114200</vt:i4>
      </vt:variant>
      <vt:variant>
        <vt:i4>276</vt:i4>
      </vt:variant>
      <vt:variant>
        <vt:i4>0</vt:i4>
      </vt:variant>
      <vt:variant>
        <vt:i4>5</vt:i4>
      </vt:variant>
      <vt:variant>
        <vt:lpwstr>http://en.wikipedia.org/wiki/Oman</vt:lpwstr>
      </vt:variant>
      <vt:variant>
        <vt:lpwstr/>
      </vt:variant>
      <vt:variant>
        <vt:i4>6619189</vt:i4>
      </vt:variant>
      <vt:variant>
        <vt:i4>273</vt:i4>
      </vt:variant>
      <vt:variant>
        <vt:i4>0</vt:i4>
      </vt:variant>
      <vt:variant>
        <vt:i4>5</vt:i4>
      </vt:variant>
      <vt:variant>
        <vt:lpwstr>http://en.wikipedia.org/wiki/Yemen</vt:lpwstr>
      </vt:variant>
      <vt:variant>
        <vt:lpwstr/>
      </vt:variant>
      <vt:variant>
        <vt:i4>7864379</vt:i4>
      </vt:variant>
      <vt:variant>
        <vt:i4>270</vt:i4>
      </vt:variant>
      <vt:variant>
        <vt:i4>0</vt:i4>
      </vt:variant>
      <vt:variant>
        <vt:i4>5</vt:i4>
      </vt:variant>
      <vt:variant>
        <vt:lpwstr>http://en.wikipedia.org/wiki/Nomad</vt:lpwstr>
      </vt:variant>
      <vt:variant>
        <vt:lpwstr/>
      </vt:variant>
      <vt:variant>
        <vt:i4>131158</vt:i4>
      </vt:variant>
      <vt:variant>
        <vt:i4>267</vt:i4>
      </vt:variant>
      <vt:variant>
        <vt:i4>0</vt:i4>
      </vt:variant>
      <vt:variant>
        <vt:i4>5</vt:i4>
      </vt:variant>
      <vt:variant>
        <vt:lpwstr>http://en.wikipedia.org/wiki/Bedouin</vt:lpwstr>
      </vt:variant>
      <vt:variant>
        <vt:lpwstr/>
      </vt:variant>
      <vt:variant>
        <vt:i4>1441868</vt:i4>
      </vt:variant>
      <vt:variant>
        <vt:i4>264</vt:i4>
      </vt:variant>
      <vt:variant>
        <vt:i4>0</vt:i4>
      </vt:variant>
      <vt:variant>
        <vt:i4>5</vt:i4>
      </vt:variant>
      <vt:variant>
        <vt:lpwstr>http://en.wikipedia.org/wiki/Muhammad</vt:lpwstr>
      </vt:variant>
      <vt:variant>
        <vt:lpwstr/>
      </vt:variant>
      <vt:variant>
        <vt:i4>1769478</vt:i4>
      </vt:variant>
      <vt:variant>
        <vt:i4>261</vt:i4>
      </vt:variant>
      <vt:variant>
        <vt:i4>0</vt:i4>
      </vt:variant>
      <vt:variant>
        <vt:i4>5</vt:i4>
      </vt:variant>
      <vt:variant>
        <vt:lpwstr>http://en.wikipedia.org/wiki/632</vt:lpwstr>
      </vt:variant>
      <vt:variant>
        <vt:lpwstr/>
      </vt:variant>
      <vt:variant>
        <vt:i4>4653068</vt:i4>
      </vt:variant>
      <vt:variant>
        <vt:i4>255</vt:i4>
      </vt:variant>
      <vt:variant>
        <vt:i4>0</vt:i4>
      </vt:variant>
      <vt:variant>
        <vt:i4>5</vt:i4>
      </vt:variant>
      <vt:variant>
        <vt:lpwstr>http://en.wikipedia.org/wiki/Image:ArabianpeninsulaAL.PNG</vt:lpwstr>
      </vt:variant>
      <vt:variant>
        <vt:lpwstr/>
      </vt:variant>
      <vt:variant>
        <vt:i4>4653068</vt:i4>
      </vt:variant>
      <vt:variant>
        <vt:i4>249</vt:i4>
      </vt:variant>
      <vt:variant>
        <vt:i4>0</vt:i4>
      </vt:variant>
      <vt:variant>
        <vt:i4>5</vt:i4>
      </vt:variant>
      <vt:variant>
        <vt:lpwstr>http://en.wikipedia.org/wiki/Image:ArabianpeninsulaAL.PNG</vt:lpwstr>
      </vt:variant>
      <vt:variant>
        <vt:lpwstr/>
      </vt:variant>
      <vt:variant>
        <vt:i4>8257587</vt:i4>
      </vt:variant>
      <vt:variant>
        <vt:i4>246</vt:i4>
      </vt:variant>
      <vt:variant>
        <vt:i4>0</vt:i4>
      </vt:variant>
      <vt:variant>
        <vt:i4>5</vt:i4>
      </vt:variant>
      <vt:variant>
        <vt:lpwstr>http://en.wikipedia.org/wiki/Ibadi</vt:lpwstr>
      </vt:variant>
      <vt:variant>
        <vt:lpwstr/>
      </vt:variant>
      <vt:variant>
        <vt:i4>5636175</vt:i4>
      </vt:variant>
      <vt:variant>
        <vt:i4>243</vt:i4>
      </vt:variant>
      <vt:variant>
        <vt:i4>0</vt:i4>
      </vt:variant>
      <vt:variant>
        <vt:i4>5</vt:i4>
      </vt:variant>
      <vt:variant>
        <vt:lpwstr>http://en.wikipedia.org/wiki/Shi%27a</vt:lpwstr>
      </vt:variant>
      <vt:variant>
        <vt:lpwstr/>
      </vt:variant>
      <vt:variant>
        <vt:i4>7012398</vt:i4>
      </vt:variant>
      <vt:variant>
        <vt:i4>240</vt:i4>
      </vt:variant>
      <vt:variant>
        <vt:i4>0</vt:i4>
      </vt:variant>
      <vt:variant>
        <vt:i4>5</vt:i4>
      </vt:variant>
      <vt:variant>
        <vt:lpwstr>http://en.wikipedia.org/wiki/Sunni</vt:lpwstr>
      </vt:variant>
      <vt:variant>
        <vt:lpwstr/>
      </vt:variant>
      <vt:variant>
        <vt:i4>5439550</vt:i4>
      </vt:variant>
      <vt:variant>
        <vt:i4>237</vt:i4>
      </vt:variant>
      <vt:variant>
        <vt:i4>0</vt:i4>
      </vt:variant>
      <vt:variant>
        <vt:i4>5</vt:i4>
      </vt:variant>
      <vt:variant>
        <vt:lpwstr>http://en.wikipedia.org/wiki/Historiography_of_early_Islam</vt:lpwstr>
      </vt:variant>
      <vt:variant>
        <vt:lpwstr/>
      </vt:variant>
      <vt:variant>
        <vt:i4>7405645</vt:i4>
      </vt:variant>
      <vt:variant>
        <vt:i4>234</vt:i4>
      </vt:variant>
      <vt:variant>
        <vt:i4>0</vt:i4>
      </vt:variant>
      <vt:variant>
        <vt:i4>5</vt:i4>
      </vt:variant>
      <vt:variant>
        <vt:lpwstr>http://en.wikipedia.org/wiki/Twenty-first_century</vt:lpwstr>
      </vt:variant>
      <vt:variant>
        <vt:lpwstr/>
      </vt:variant>
      <vt:variant>
        <vt:i4>7929910</vt:i4>
      </vt:variant>
      <vt:variant>
        <vt:i4>231</vt:i4>
      </vt:variant>
      <vt:variant>
        <vt:i4>0</vt:i4>
      </vt:variant>
      <vt:variant>
        <vt:i4>5</vt:i4>
      </vt:variant>
      <vt:variant>
        <vt:lpwstr>http://en.wikipedia.org/wiki/Globalization</vt:lpwstr>
      </vt:variant>
      <vt:variant>
        <vt:lpwstr/>
      </vt:variant>
      <vt:variant>
        <vt:i4>7405645</vt:i4>
      </vt:variant>
      <vt:variant>
        <vt:i4>228</vt:i4>
      </vt:variant>
      <vt:variant>
        <vt:i4>0</vt:i4>
      </vt:variant>
      <vt:variant>
        <vt:i4>5</vt:i4>
      </vt:variant>
      <vt:variant>
        <vt:lpwstr>http://en.wikipedia.org/wiki/Twenty-first_century</vt:lpwstr>
      </vt:variant>
      <vt:variant>
        <vt:lpwstr/>
      </vt:variant>
      <vt:variant>
        <vt:i4>7733261</vt:i4>
      </vt:variant>
      <vt:variant>
        <vt:i4>225</vt:i4>
      </vt:variant>
      <vt:variant>
        <vt:i4>0</vt:i4>
      </vt:variant>
      <vt:variant>
        <vt:i4>5</vt:i4>
      </vt:variant>
      <vt:variant>
        <vt:lpwstr>http://en.wikipedia.org/wiki/Twentieth_century</vt:lpwstr>
      </vt:variant>
      <vt:variant>
        <vt:lpwstr/>
      </vt:variant>
      <vt:variant>
        <vt:i4>6553659</vt:i4>
      </vt:variant>
      <vt:variant>
        <vt:i4>222</vt:i4>
      </vt:variant>
      <vt:variant>
        <vt:i4>0</vt:i4>
      </vt:variant>
      <vt:variant>
        <vt:i4>5</vt:i4>
      </vt:variant>
      <vt:variant>
        <vt:lpwstr>http://en.wikipedia.org/wiki/Protectorates</vt:lpwstr>
      </vt:variant>
      <vt:variant>
        <vt:lpwstr/>
      </vt:variant>
      <vt:variant>
        <vt:i4>1572982</vt:i4>
      </vt:variant>
      <vt:variant>
        <vt:i4>219</vt:i4>
      </vt:variant>
      <vt:variant>
        <vt:i4>0</vt:i4>
      </vt:variant>
      <vt:variant>
        <vt:i4>5</vt:i4>
      </vt:variant>
      <vt:variant>
        <vt:lpwstr>http://en.wikipedia.org/wiki/Golden_Age_of_Islam</vt:lpwstr>
      </vt:variant>
      <vt:variant>
        <vt:lpwstr/>
      </vt:variant>
      <vt:variant>
        <vt:i4>6619158</vt:i4>
      </vt:variant>
      <vt:variant>
        <vt:i4>216</vt:i4>
      </vt:variant>
      <vt:variant>
        <vt:i4>0</vt:i4>
      </vt:variant>
      <vt:variant>
        <vt:i4>5</vt:i4>
      </vt:variant>
      <vt:variant>
        <vt:lpwstr>http://en.wikipedia.org/wiki/Islamic_philosophy</vt:lpwstr>
      </vt:variant>
      <vt:variant>
        <vt:lpwstr/>
      </vt:variant>
      <vt:variant>
        <vt:i4>6291476</vt:i4>
      </vt:variant>
      <vt:variant>
        <vt:i4>213</vt:i4>
      </vt:variant>
      <vt:variant>
        <vt:i4>0</vt:i4>
      </vt:variant>
      <vt:variant>
        <vt:i4>5</vt:i4>
      </vt:variant>
      <vt:variant>
        <vt:lpwstr>http://en.wikipedia.org/wiki/Ottoman_empire</vt:lpwstr>
      </vt:variant>
      <vt:variant>
        <vt:lpwstr/>
      </vt:variant>
      <vt:variant>
        <vt:i4>7602211</vt:i4>
      </vt:variant>
      <vt:variant>
        <vt:i4>210</vt:i4>
      </vt:variant>
      <vt:variant>
        <vt:i4>0</vt:i4>
      </vt:variant>
      <vt:variant>
        <vt:i4>5</vt:i4>
      </vt:variant>
      <vt:variant>
        <vt:lpwstr>http://en.wikipedia.org/wiki/Persia</vt:lpwstr>
      </vt:variant>
      <vt:variant>
        <vt:lpwstr/>
      </vt:variant>
      <vt:variant>
        <vt:i4>1572956</vt:i4>
      </vt:variant>
      <vt:variant>
        <vt:i4>207</vt:i4>
      </vt:variant>
      <vt:variant>
        <vt:i4>0</vt:i4>
      </vt:variant>
      <vt:variant>
        <vt:i4>5</vt:i4>
      </vt:variant>
      <vt:variant>
        <vt:lpwstr>http://en.wikipedia.org/wiki/Safavid</vt:lpwstr>
      </vt:variant>
      <vt:variant>
        <vt:lpwstr/>
      </vt:variant>
      <vt:variant>
        <vt:i4>7274549</vt:i4>
      </vt:variant>
      <vt:variant>
        <vt:i4>204</vt:i4>
      </vt:variant>
      <vt:variant>
        <vt:i4>0</vt:i4>
      </vt:variant>
      <vt:variant>
        <vt:i4>5</vt:i4>
      </vt:variant>
      <vt:variant>
        <vt:lpwstr>http://en.wikipedia.org/wiki/Seljukids</vt:lpwstr>
      </vt:variant>
      <vt:variant>
        <vt:lpwstr/>
      </vt:variant>
      <vt:variant>
        <vt:i4>7602216</vt:i4>
      </vt:variant>
      <vt:variant>
        <vt:i4>201</vt:i4>
      </vt:variant>
      <vt:variant>
        <vt:i4>0</vt:i4>
      </vt:variant>
      <vt:variant>
        <vt:i4>5</vt:i4>
      </vt:variant>
      <vt:variant>
        <vt:lpwstr>http://en.wikipedia.org/wiki/Mughal</vt:lpwstr>
      </vt:variant>
      <vt:variant>
        <vt:lpwstr/>
      </vt:variant>
      <vt:variant>
        <vt:i4>720991</vt:i4>
      </vt:variant>
      <vt:variant>
        <vt:i4>198</vt:i4>
      </vt:variant>
      <vt:variant>
        <vt:i4>0</vt:i4>
      </vt:variant>
      <vt:variant>
        <vt:i4>5</vt:i4>
      </vt:variant>
      <vt:variant>
        <vt:lpwstr>http://en.wikipedia.org/wiki/Abbasid</vt:lpwstr>
      </vt:variant>
      <vt:variant>
        <vt:lpwstr/>
      </vt:variant>
      <vt:variant>
        <vt:i4>6291517</vt:i4>
      </vt:variant>
      <vt:variant>
        <vt:i4>195</vt:i4>
      </vt:variant>
      <vt:variant>
        <vt:i4>0</vt:i4>
      </vt:variant>
      <vt:variant>
        <vt:i4>5</vt:i4>
      </vt:variant>
      <vt:variant>
        <vt:lpwstr>http://en.wikipedia.org/wiki/Caliph</vt:lpwstr>
      </vt:variant>
      <vt:variant>
        <vt:lpwstr/>
      </vt:variant>
      <vt:variant>
        <vt:i4>6553633</vt:i4>
      </vt:variant>
      <vt:variant>
        <vt:i4>192</vt:i4>
      </vt:variant>
      <vt:variant>
        <vt:i4>0</vt:i4>
      </vt:variant>
      <vt:variant>
        <vt:i4>5</vt:i4>
      </vt:variant>
      <vt:variant>
        <vt:lpwstr>http://en.wikipedia.org/wiki/Caliphate</vt:lpwstr>
      </vt:variant>
      <vt:variant>
        <vt:lpwstr/>
      </vt:variant>
      <vt:variant>
        <vt:i4>3145737</vt:i4>
      </vt:variant>
      <vt:variant>
        <vt:i4>189</vt:i4>
      </vt:variant>
      <vt:variant>
        <vt:i4>0</vt:i4>
      </vt:variant>
      <vt:variant>
        <vt:i4>5</vt:i4>
      </vt:variant>
      <vt:variant>
        <vt:lpwstr>http://en.wikipedia.org/w/index.php?title=Second_Fitna&amp;action=edit</vt:lpwstr>
      </vt:variant>
      <vt:variant>
        <vt:lpwstr/>
      </vt:variant>
      <vt:variant>
        <vt:i4>7077938</vt:i4>
      </vt:variant>
      <vt:variant>
        <vt:i4>186</vt:i4>
      </vt:variant>
      <vt:variant>
        <vt:i4>0</vt:i4>
      </vt:variant>
      <vt:variant>
        <vt:i4>5</vt:i4>
      </vt:variant>
      <vt:variant>
        <vt:lpwstr>http://en.wikipedia.org/wiki/Fitna</vt:lpwstr>
      </vt:variant>
      <vt:variant>
        <vt:lpwstr/>
      </vt:variant>
      <vt:variant>
        <vt:i4>262249</vt:i4>
      </vt:variant>
      <vt:variant>
        <vt:i4>183</vt:i4>
      </vt:variant>
      <vt:variant>
        <vt:i4>0</vt:i4>
      </vt:variant>
      <vt:variant>
        <vt:i4>5</vt:i4>
      </vt:variant>
      <vt:variant>
        <vt:lpwstr>http://en.wikipedia.org/wiki/Central_Asia</vt:lpwstr>
      </vt:variant>
      <vt:variant>
        <vt:lpwstr/>
      </vt:variant>
      <vt:variant>
        <vt:i4>4718653</vt:i4>
      </vt:variant>
      <vt:variant>
        <vt:i4>180</vt:i4>
      </vt:variant>
      <vt:variant>
        <vt:i4>0</vt:i4>
      </vt:variant>
      <vt:variant>
        <vt:i4>5</vt:i4>
      </vt:variant>
      <vt:variant>
        <vt:lpwstr>http://en.wikipedia.org/wiki/Atlantic_Ocean</vt:lpwstr>
      </vt:variant>
      <vt:variant>
        <vt:lpwstr/>
      </vt:variant>
      <vt:variant>
        <vt:i4>5177426</vt:i4>
      </vt:variant>
      <vt:variant>
        <vt:i4>177</vt:i4>
      </vt:variant>
      <vt:variant>
        <vt:i4>0</vt:i4>
      </vt:variant>
      <vt:variant>
        <vt:i4>5</vt:i4>
      </vt:variant>
      <vt:variant>
        <vt:lpwstr>http://en.wikipedia.org/wiki/Qur%27an</vt:lpwstr>
      </vt:variant>
      <vt:variant>
        <vt:lpwstr/>
      </vt:variant>
      <vt:variant>
        <vt:i4>4259965</vt:i4>
      </vt:variant>
      <vt:variant>
        <vt:i4>174</vt:i4>
      </vt:variant>
      <vt:variant>
        <vt:i4>0</vt:i4>
      </vt:variant>
      <vt:variant>
        <vt:i4>5</vt:i4>
      </vt:variant>
      <vt:variant>
        <vt:lpwstr>http://en.wikipedia.org/wiki/7th_century</vt:lpwstr>
      </vt:variant>
      <vt:variant>
        <vt:lpwstr/>
      </vt:variant>
      <vt:variant>
        <vt:i4>7733285</vt:i4>
      </vt:variant>
      <vt:variant>
        <vt:i4>171</vt:i4>
      </vt:variant>
      <vt:variant>
        <vt:i4>0</vt:i4>
      </vt:variant>
      <vt:variant>
        <vt:i4>5</vt:i4>
      </vt:variant>
      <vt:variant>
        <vt:lpwstr>http://en.wikipedia.org/wiki/Arabia</vt:lpwstr>
      </vt:variant>
      <vt:variant>
        <vt:lpwstr/>
      </vt:variant>
      <vt:variant>
        <vt:i4>7274553</vt:i4>
      </vt:variant>
      <vt:variant>
        <vt:i4>168</vt:i4>
      </vt:variant>
      <vt:variant>
        <vt:i4>0</vt:i4>
      </vt:variant>
      <vt:variant>
        <vt:i4>5</vt:i4>
      </vt:variant>
      <vt:variant>
        <vt:lpwstr>http://en.wikipedia.org/wiki/Ummah</vt:lpwstr>
      </vt:variant>
      <vt:variant>
        <vt:lpwstr/>
      </vt:variant>
      <vt:variant>
        <vt:i4>1114177</vt:i4>
      </vt:variant>
      <vt:variant>
        <vt:i4>165</vt:i4>
      </vt:variant>
      <vt:variant>
        <vt:i4>0</vt:i4>
      </vt:variant>
      <vt:variant>
        <vt:i4>5</vt:i4>
      </vt:variant>
      <vt:variant>
        <vt:lpwstr>http://en.wikipedia.org/wiki/Christendom</vt:lpwstr>
      </vt:variant>
      <vt:variant>
        <vt:lpwstr/>
      </vt:variant>
      <vt:variant>
        <vt:i4>7667730</vt:i4>
      </vt:variant>
      <vt:variant>
        <vt:i4>162</vt:i4>
      </vt:variant>
      <vt:variant>
        <vt:i4>0</vt:i4>
      </vt:variant>
      <vt:variant>
        <vt:i4>5</vt:i4>
      </vt:variant>
      <vt:variant>
        <vt:lpwstr>http://en.wikipedia.org/wiki/Islamic_world</vt:lpwstr>
      </vt:variant>
      <vt:variant>
        <vt:lpwstr/>
      </vt:variant>
      <vt:variant>
        <vt:i4>6815788</vt:i4>
      </vt:variant>
      <vt:variant>
        <vt:i4>156</vt:i4>
      </vt:variant>
      <vt:variant>
        <vt:i4>0</vt:i4>
      </vt:variant>
      <vt:variant>
        <vt:i4>5</vt:i4>
      </vt:variant>
      <vt:variant>
        <vt:lpwstr>http://en.wikipedia.org/wiki/Muslim</vt:lpwstr>
      </vt:variant>
      <vt:variant>
        <vt:lpwstr/>
      </vt:variant>
      <vt:variant>
        <vt:i4>2949184</vt:i4>
      </vt:variant>
      <vt:variant>
        <vt:i4>153</vt:i4>
      </vt:variant>
      <vt:variant>
        <vt:i4>0</vt:i4>
      </vt:variant>
      <vt:variant>
        <vt:i4>5</vt:i4>
      </vt:variant>
      <vt:variant>
        <vt:lpwstr>http://en.wikipedia.org/wiki/Category:Anti-Islam_sentiment</vt:lpwstr>
      </vt:variant>
      <vt:variant>
        <vt:lpwstr/>
      </vt:variant>
      <vt:variant>
        <vt:i4>131180</vt:i4>
      </vt:variant>
      <vt:variant>
        <vt:i4>150</vt:i4>
      </vt:variant>
      <vt:variant>
        <vt:i4>0</vt:i4>
      </vt:variant>
      <vt:variant>
        <vt:i4>5</vt:i4>
      </vt:variant>
      <vt:variant>
        <vt:lpwstr>http://en.wikipedia.org/wiki/List_of_Islamic_terms_in_Arabic</vt:lpwstr>
      </vt:variant>
      <vt:variant>
        <vt:lpwstr/>
      </vt:variant>
      <vt:variant>
        <vt:i4>7929897</vt:i4>
      </vt:variant>
      <vt:variant>
        <vt:i4>147</vt:i4>
      </vt:variant>
      <vt:variant>
        <vt:i4>0</vt:i4>
      </vt:variant>
      <vt:variant>
        <vt:i4>5</vt:i4>
      </vt:variant>
      <vt:variant>
        <vt:lpwstr>http://en.wikipedia.org/wiki/Sufism</vt:lpwstr>
      </vt:variant>
      <vt:variant>
        <vt:lpwstr/>
      </vt:variant>
      <vt:variant>
        <vt:i4>4390953</vt:i4>
      </vt:variant>
      <vt:variant>
        <vt:i4>144</vt:i4>
      </vt:variant>
      <vt:variant>
        <vt:i4>0</vt:i4>
      </vt:variant>
      <vt:variant>
        <vt:i4>5</vt:i4>
      </vt:variant>
      <vt:variant>
        <vt:lpwstr>http://en.wikipedia.org/wiki/Liberal_movements_within_Islam</vt:lpwstr>
      </vt:variant>
      <vt:variant>
        <vt:lpwstr/>
      </vt:variant>
      <vt:variant>
        <vt:i4>262222</vt:i4>
      </vt:variant>
      <vt:variant>
        <vt:i4>141</vt:i4>
      </vt:variant>
      <vt:variant>
        <vt:i4>0</vt:i4>
      </vt:variant>
      <vt:variant>
        <vt:i4>5</vt:i4>
      </vt:variant>
      <vt:variant>
        <vt:lpwstr>http://en.wikipedia.org/wiki/Islamism</vt:lpwstr>
      </vt:variant>
      <vt:variant>
        <vt:lpwstr/>
      </vt:variant>
      <vt:variant>
        <vt:i4>5963834</vt:i4>
      </vt:variant>
      <vt:variant>
        <vt:i4>138</vt:i4>
      </vt:variant>
      <vt:variant>
        <vt:i4>0</vt:i4>
      </vt:variant>
      <vt:variant>
        <vt:i4>5</vt:i4>
      </vt:variant>
      <vt:variant>
        <vt:lpwstr>http://en.wikipedia.org/wiki/Political_aspects_of_Islam</vt:lpwstr>
      </vt:variant>
      <vt:variant>
        <vt:lpwstr/>
      </vt:variant>
      <vt:variant>
        <vt:i4>6946861</vt:i4>
      </vt:variant>
      <vt:variant>
        <vt:i4>135</vt:i4>
      </vt:variant>
      <vt:variant>
        <vt:i4>0</vt:i4>
      </vt:variant>
      <vt:variant>
        <vt:i4>5</vt:i4>
      </vt:variant>
      <vt:variant>
        <vt:lpwstr>http://en.wikipedia.org/wiki/Islamic_religious_leaders</vt:lpwstr>
      </vt:variant>
      <vt:variant>
        <vt:lpwstr/>
      </vt:variant>
      <vt:variant>
        <vt:i4>4784141</vt:i4>
      </vt:variant>
      <vt:variant>
        <vt:i4>132</vt:i4>
      </vt:variant>
      <vt:variant>
        <vt:i4>0</vt:i4>
      </vt:variant>
      <vt:variant>
        <vt:i4>5</vt:i4>
      </vt:variant>
      <vt:variant>
        <vt:lpwstr>http://en.wikipedia.org/wiki/Women_in_Quran</vt:lpwstr>
      </vt:variant>
      <vt:variant>
        <vt:lpwstr/>
      </vt:variant>
      <vt:variant>
        <vt:i4>5177355</vt:i4>
      </vt:variant>
      <vt:variant>
        <vt:i4>129</vt:i4>
      </vt:variant>
      <vt:variant>
        <vt:i4>0</vt:i4>
      </vt:variant>
      <vt:variant>
        <vt:i4>5</vt:i4>
      </vt:variant>
      <vt:variant>
        <vt:lpwstr>http://en.wikipedia.org/wiki/Women_in_Islam</vt:lpwstr>
      </vt:variant>
      <vt:variant>
        <vt:lpwstr/>
      </vt:variant>
      <vt:variant>
        <vt:i4>2293848</vt:i4>
      </vt:variant>
      <vt:variant>
        <vt:i4>126</vt:i4>
      </vt:variant>
      <vt:variant>
        <vt:i4>0</vt:i4>
      </vt:variant>
      <vt:variant>
        <vt:i4>5</vt:i4>
      </vt:variant>
      <vt:variant>
        <vt:lpwstr>http://en.wikipedia.org/wiki/Muslim_holidays</vt:lpwstr>
      </vt:variant>
      <vt:variant>
        <vt:lpwstr/>
      </vt:variant>
      <vt:variant>
        <vt:i4>1310833</vt:i4>
      </vt:variant>
      <vt:variant>
        <vt:i4>123</vt:i4>
      </vt:variant>
      <vt:variant>
        <vt:i4>0</vt:i4>
      </vt:variant>
      <vt:variant>
        <vt:i4>5</vt:i4>
      </vt:variant>
      <vt:variant>
        <vt:lpwstr>http://en.wikipedia.org/wiki/Islamic_calendar</vt:lpwstr>
      </vt:variant>
      <vt:variant>
        <vt:lpwstr/>
      </vt:variant>
      <vt:variant>
        <vt:i4>196729</vt:i4>
      </vt:variant>
      <vt:variant>
        <vt:i4>120</vt:i4>
      </vt:variant>
      <vt:variant>
        <vt:i4>0</vt:i4>
      </vt:variant>
      <vt:variant>
        <vt:i4>5</vt:i4>
      </vt:variant>
      <vt:variant>
        <vt:lpwstr>http://en.wikipedia.org/wiki/List_of_holy_cities</vt:lpwstr>
      </vt:variant>
      <vt:variant>
        <vt:lpwstr>Islam</vt:lpwstr>
      </vt:variant>
      <vt:variant>
        <vt:i4>1835113</vt:i4>
      </vt:variant>
      <vt:variant>
        <vt:i4>117</vt:i4>
      </vt:variant>
      <vt:variant>
        <vt:i4>0</vt:i4>
      </vt:variant>
      <vt:variant>
        <vt:i4>5</vt:i4>
      </vt:variant>
      <vt:variant>
        <vt:lpwstr>http://en.wikipedia.org/wiki/Islamic_architecture</vt:lpwstr>
      </vt:variant>
      <vt:variant>
        <vt:lpwstr/>
      </vt:variant>
      <vt:variant>
        <vt:i4>65635</vt:i4>
      </vt:variant>
      <vt:variant>
        <vt:i4>114</vt:i4>
      </vt:variant>
      <vt:variant>
        <vt:i4>0</vt:i4>
      </vt:variant>
      <vt:variant>
        <vt:i4>5</vt:i4>
      </vt:variant>
      <vt:variant>
        <vt:lpwstr>http://en.wikipedia.org/wiki/Islamic_art</vt:lpwstr>
      </vt:variant>
      <vt:variant>
        <vt:lpwstr/>
      </vt:variant>
      <vt:variant>
        <vt:i4>327796</vt:i4>
      </vt:variant>
      <vt:variant>
        <vt:i4>111</vt:i4>
      </vt:variant>
      <vt:variant>
        <vt:i4>0</vt:i4>
      </vt:variant>
      <vt:variant>
        <vt:i4>5</vt:i4>
      </vt:variant>
      <vt:variant>
        <vt:lpwstr>http://en.wikipedia.org/wiki/Islamic_science</vt:lpwstr>
      </vt:variant>
      <vt:variant>
        <vt:lpwstr/>
      </vt:variant>
      <vt:variant>
        <vt:i4>6619158</vt:i4>
      </vt:variant>
      <vt:variant>
        <vt:i4>108</vt:i4>
      </vt:variant>
      <vt:variant>
        <vt:i4>0</vt:i4>
      </vt:variant>
      <vt:variant>
        <vt:i4>5</vt:i4>
      </vt:variant>
      <vt:variant>
        <vt:lpwstr>http://en.wikipedia.org/wiki/Islamic_philosophy</vt:lpwstr>
      </vt:variant>
      <vt:variant>
        <vt:lpwstr/>
      </vt:variant>
      <vt:variant>
        <vt:i4>524388</vt:i4>
      </vt:variant>
      <vt:variant>
        <vt:i4>105</vt:i4>
      </vt:variant>
      <vt:variant>
        <vt:i4>0</vt:i4>
      </vt:variant>
      <vt:variant>
        <vt:i4>5</vt:i4>
      </vt:variant>
      <vt:variant>
        <vt:lpwstr>http://en.wikipedia.org/wiki/Islamic_studies</vt:lpwstr>
      </vt:variant>
      <vt:variant>
        <vt:lpwstr/>
      </vt:variant>
      <vt:variant>
        <vt:i4>4456507</vt:i4>
      </vt:variant>
      <vt:variant>
        <vt:i4>102</vt:i4>
      </vt:variant>
      <vt:variant>
        <vt:i4>0</vt:i4>
      </vt:variant>
      <vt:variant>
        <vt:i4>5</vt:i4>
      </vt:variant>
      <vt:variant>
        <vt:lpwstr>http://en.wikipedia.org/wiki/Muslim_culture</vt:lpwstr>
      </vt:variant>
      <vt:variant>
        <vt:lpwstr/>
      </vt:variant>
      <vt:variant>
        <vt:i4>7340081</vt:i4>
      </vt:variant>
      <vt:variant>
        <vt:i4>99</vt:i4>
      </vt:variant>
      <vt:variant>
        <vt:i4>0</vt:i4>
      </vt:variant>
      <vt:variant>
        <vt:i4>5</vt:i4>
      </vt:variant>
      <vt:variant>
        <vt:lpwstr>http://en.wikipedia.org/wiki/Kharijite</vt:lpwstr>
      </vt:variant>
      <vt:variant>
        <vt:lpwstr/>
      </vt:variant>
      <vt:variant>
        <vt:i4>4063234</vt:i4>
      </vt:variant>
      <vt:variant>
        <vt:i4>96</vt:i4>
      </vt:variant>
      <vt:variant>
        <vt:i4>0</vt:i4>
      </vt:variant>
      <vt:variant>
        <vt:i4>5</vt:i4>
      </vt:variant>
      <vt:variant>
        <vt:lpwstr>http://en.wikipedia.org/wiki/Shi%27a_Islam</vt:lpwstr>
      </vt:variant>
      <vt:variant>
        <vt:lpwstr/>
      </vt:variant>
      <vt:variant>
        <vt:i4>196707</vt:i4>
      </vt:variant>
      <vt:variant>
        <vt:i4>93</vt:i4>
      </vt:variant>
      <vt:variant>
        <vt:i4>0</vt:i4>
      </vt:variant>
      <vt:variant>
        <vt:i4>5</vt:i4>
      </vt:variant>
      <vt:variant>
        <vt:lpwstr>http://en.wikipedia.org/wiki/Sunni_Islam</vt:lpwstr>
      </vt:variant>
      <vt:variant>
        <vt:lpwstr/>
      </vt:variant>
      <vt:variant>
        <vt:i4>4194318</vt:i4>
      </vt:variant>
      <vt:variant>
        <vt:i4>90</vt:i4>
      </vt:variant>
      <vt:variant>
        <vt:i4>0</vt:i4>
      </vt:variant>
      <vt:variant>
        <vt:i4>5</vt:i4>
      </vt:variant>
      <vt:variant>
        <vt:lpwstr>http://en.wikipedia.org/wiki/Divisions_of_Islam</vt:lpwstr>
      </vt:variant>
      <vt:variant>
        <vt:lpwstr/>
      </vt:variant>
      <vt:variant>
        <vt:i4>6553647</vt:i4>
      </vt:variant>
      <vt:variant>
        <vt:i4>87</vt:i4>
      </vt:variant>
      <vt:variant>
        <vt:i4>0</vt:i4>
      </vt:variant>
      <vt:variant>
        <vt:i4>5</vt:i4>
      </vt:variant>
      <vt:variant>
        <vt:lpwstr>http://en.wikipedia.org/wiki/Sharia</vt:lpwstr>
      </vt:variant>
      <vt:variant>
        <vt:lpwstr/>
      </vt:variant>
      <vt:variant>
        <vt:i4>1966172</vt:i4>
      </vt:variant>
      <vt:variant>
        <vt:i4>84</vt:i4>
      </vt:variant>
      <vt:variant>
        <vt:i4>0</vt:i4>
      </vt:variant>
      <vt:variant>
        <vt:i4>5</vt:i4>
      </vt:variant>
      <vt:variant>
        <vt:lpwstr>http://en.wikipedia.org/wiki/Sira</vt:lpwstr>
      </vt:variant>
      <vt:variant>
        <vt:lpwstr/>
      </vt:variant>
      <vt:variant>
        <vt:i4>7667765</vt:i4>
      </vt:variant>
      <vt:variant>
        <vt:i4>81</vt:i4>
      </vt:variant>
      <vt:variant>
        <vt:i4>0</vt:i4>
      </vt:variant>
      <vt:variant>
        <vt:i4>5</vt:i4>
      </vt:variant>
      <vt:variant>
        <vt:lpwstr>http://en.wikipedia.org/wiki/Kalam</vt:lpwstr>
      </vt:variant>
      <vt:variant>
        <vt:lpwstr/>
      </vt:variant>
      <vt:variant>
        <vt:i4>6422542</vt:i4>
      </vt:variant>
      <vt:variant>
        <vt:i4>78</vt:i4>
      </vt:variant>
      <vt:variant>
        <vt:i4>0</vt:i4>
      </vt:variant>
      <vt:variant>
        <vt:i4>5</vt:i4>
      </vt:variant>
      <vt:variant>
        <vt:lpwstr>http://en.wikipedia.org/wiki/Islamic_jurisprudence</vt:lpwstr>
      </vt:variant>
      <vt:variant>
        <vt:lpwstr/>
      </vt:variant>
      <vt:variant>
        <vt:i4>6750269</vt:i4>
      </vt:variant>
      <vt:variant>
        <vt:i4>75</vt:i4>
      </vt:variant>
      <vt:variant>
        <vt:i4>0</vt:i4>
      </vt:variant>
      <vt:variant>
        <vt:i4>5</vt:i4>
      </vt:variant>
      <vt:variant>
        <vt:lpwstr>http://en.wikipedia.org/wiki/Hadith</vt:lpwstr>
      </vt:variant>
      <vt:variant>
        <vt:lpwstr/>
      </vt:variant>
      <vt:variant>
        <vt:i4>6488110</vt:i4>
      </vt:variant>
      <vt:variant>
        <vt:i4>72</vt:i4>
      </vt:variant>
      <vt:variant>
        <vt:i4>0</vt:i4>
      </vt:variant>
      <vt:variant>
        <vt:i4>5</vt:i4>
      </vt:variant>
      <vt:variant>
        <vt:lpwstr>http://en.wikipedia.org/wiki/Sunnah</vt:lpwstr>
      </vt:variant>
      <vt:variant>
        <vt:lpwstr/>
      </vt:variant>
      <vt:variant>
        <vt:i4>5177426</vt:i4>
      </vt:variant>
      <vt:variant>
        <vt:i4>69</vt:i4>
      </vt:variant>
      <vt:variant>
        <vt:i4>0</vt:i4>
      </vt:variant>
      <vt:variant>
        <vt:i4>5</vt:i4>
      </vt:variant>
      <vt:variant>
        <vt:lpwstr>http://en.wikipedia.org/wiki/Qur%27an</vt:lpwstr>
      </vt:variant>
      <vt:variant>
        <vt:lpwstr/>
      </vt:variant>
      <vt:variant>
        <vt:i4>5046317</vt:i4>
      </vt:variant>
      <vt:variant>
        <vt:i4>66</vt:i4>
      </vt:variant>
      <vt:variant>
        <vt:i4>0</vt:i4>
      </vt:variant>
      <vt:variant>
        <vt:i4>5</vt:i4>
      </vt:variant>
      <vt:variant>
        <vt:lpwstr>http://en.wikipedia.org/wiki/List_of_Islamic_texts</vt:lpwstr>
      </vt:variant>
      <vt:variant>
        <vt:lpwstr/>
      </vt:variant>
      <vt:variant>
        <vt:i4>5046275</vt:i4>
      </vt:variant>
      <vt:variant>
        <vt:i4>63</vt:i4>
      </vt:variant>
      <vt:variant>
        <vt:i4>0</vt:i4>
      </vt:variant>
      <vt:variant>
        <vt:i4>5</vt:i4>
      </vt:variant>
      <vt:variant>
        <vt:lpwstr>http://en.wikipedia.org/wiki/Prophets_of_Islam</vt:lpwstr>
      </vt:variant>
      <vt:variant>
        <vt:lpwstr/>
      </vt:variant>
      <vt:variant>
        <vt:i4>6684725</vt:i4>
      </vt:variant>
      <vt:variant>
        <vt:i4>60</vt:i4>
      </vt:variant>
      <vt:variant>
        <vt:i4>0</vt:i4>
      </vt:variant>
      <vt:variant>
        <vt:i4>5</vt:i4>
      </vt:variant>
      <vt:variant>
        <vt:lpwstr>http://en.wikipedia.org/wiki/Sahaba</vt:lpwstr>
      </vt:variant>
      <vt:variant>
        <vt:lpwstr/>
      </vt:variant>
      <vt:variant>
        <vt:i4>4915317</vt:i4>
      </vt:variant>
      <vt:variant>
        <vt:i4>57</vt:i4>
      </vt:variant>
      <vt:variant>
        <vt:i4>0</vt:i4>
      </vt:variant>
      <vt:variant>
        <vt:i4>5</vt:i4>
      </vt:variant>
      <vt:variant>
        <vt:lpwstr>http://en.wikipedia.org/wiki/Ahl_al-Bayt</vt:lpwstr>
      </vt:variant>
      <vt:variant>
        <vt:lpwstr/>
      </vt:variant>
      <vt:variant>
        <vt:i4>1507417</vt:i4>
      </vt:variant>
      <vt:variant>
        <vt:i4>54</vt:i4>
      </vt:variant>
      <vt:variant>
        <vt:i4>0</vt:i4>
      </vt:variant>
      <vt:variant>
        <vt:i4>5</vt:i4>
      </vt:variant>
      <vt:variant>
        <vt:lpwstr>http://en.wikipedia.org/wiki/Ali</vt:lpwstr>
      </vt:variant>
      <vt:variant>
        <vt:lpwstr/>
      </vt:variant>
      <vt:variant>
        <vt:i4>131177</vt:i4>
      </vt:variant>
      <vt:variant>
        <vt:i4>51</vt:i4>
      </vt:variant>
      <vt:variant>
        <vt:i4>0</vt:i4>
      </vt:variant>
      <vt:variant>
        <vt:i4>5</vt:i4>
      </vt:variant>
      <vt:variant>
        <vt:lpwstr>http://en.wikipedia.org/wiki/Abu_Bakr</vt:lpwstr>
      </vt:variant>
      <vt:variant>
        <vt:lpwstr/>
      </vt:variant>
      <vt:variant>
        <vt:i4>1441868</vt:i4>
      </vt:variant>
      <vt:variant>
        <vt:i4>48</vt:i4>
      </vt:variant>
      <vt:variant>
        <vt:i4>0</vt:i4>
      </vt:variant>
      <vt:variant>
        <vt:i4>5</vt:i4>
      </vt:variant>
      <vt:variant>
        <vt:lpwstr>http://en.wikipedia.org/wiki/Muhammad</vt:lpwstr>
      </vt:variant>
      <vt:variant>
        <vt:lpwstr/>
      </vt:variant>
      <vt:variant>
        <vt:i4>3997804</vt:i4>
      </vt:variant>
      <vt:variant>
        <vt:i4>45</vt:i4>
      </vt:variant>
      <vt:variant>
        <vt:i4>0</vt:i4>
      </vt:variant>
      <vt:variant>
        <vt:i4>5</vt:i4>
      </vt:variant>
      <vt:variant>
        <vt:lpwstr>http://en.wikipedia.org/wiki/List_of_Muslims</vt:lpwstr>
      </vt:variant>
      <vt:variant>
        <vt:lpwstr/>
      </vt:variant>
      <vt:variant>
        <vt:i4>7995445</vt:i4>
      </vt:variant>
      <vt:variant>
        <vt:i4>42</vt:i4>
      </vt:variant>
      <vt:variant>
        <vt:i4>0</vt:i4>
      </vt:variant>
      <vt:variant>
        <vt:i4>5</vt:i4>
      </vt:variant>
      <vt:variant>
        <vt:lpwstr>http://en.wikipedia.org/wiki/Zakat</vt:lpwstr>
      </vt:variant>
      <vt:variant>
        <vt:lpwstr/>
      </vt:variant>
      <vt:variant>
        <vt:i4>1900628</vt:i4>
      </vt:variant>
      <vt:variant>
        <vt:i4>39</vt:i4>
      </vt:variant>
      <vt:variant>
        <vt:i4>0</vt:i4>
      </vt:variant>
      <vt:variant>
        <vt:i4>5</vt:i4>
      </vt:variant>
      <vt:variant>
        <vt:lpwstr>http://en.wikipedia.org/wiki/Hajj</vt:lpwstr>
      </vt:variant>
      <vt:variant>
        <vt:lpwstr/>
      </vt:variant>
      <vt:variant>
        <vt:i4>1769556</vt:i4>
      </vt:variant>
      <vt:variant>
        <vt:i4>36</vt:i4>
      </vt:variant>
      <vt:variant>
        <vt:i4>0</vt:i4>
      </vt:variant>
      <vt:variant>
        <vt:i4>5</vt:i4>
      </vt:variant>
      <vt:variant>
        <vt:lpwstr>http://en.wikipedia.org/wiki/Sawm</vt:lpwstr>
      </vt:variant>
      <vt:variant>
        <vt:lpwstr/>
      </vt:variant>
      <vt:variant>
        <vt:i4>7602229</vt:i4>
      </vt:variant>
      <vt:variant>
        <vt:i4>33</vt:i4>
      </vt:variant>
      <vt:variant>
        <vt:i4>0</vt:i4>
      </vt:variant>
      <vt:variant>
        <vt:i4>5</vt:i4>
      </vt:variant>
      <vt:variant>
        <vt:lpwstr>http://en.wikipedia.org/wiki/Salat</vt:lpwstr>
      </vt:variant>
      <vt:variant>
        <vt:lpwstr/>
      </vt:variant>
      <vt:variant>
        <vt:i4>852049</vt:i4>
      </vt:variant>
      <vt:variant>
        <vt:i4>30</vt:i4>
      </vt:variant>
      <vt:variant>
        <vt:i4>0</vt:i4>
      </vt:variant>
      <vt:variant>
        <vt:i4>5</vt:i4>
      </vt:variant>
      <vt:variant>
        <vt:lpwstr>http://en.wikipedia.org/wiki/Shahadah</vt:lpwstr>
      </vt:variant>
      <vt:variant>
        <vt:lpwstr/>
      </vt:variant>
      <vt:variant>
        <vt:i4>5701683</vt:i4>
      </vt:variant>
      <vt:variant>
        <vt:i4>27</vt:i4>
      </vt:variant>
      <vt:variant>
        <vt:i4>0</vt:i4>
      </vt:variant>
      <vt:variant>
        <vt:i4>5</vt:i4>
      </vt:variant>
      <vt:variant>
        <vt:lpwstr>http://en.wikipedia.org/wiki/Islamic_concept_of_God</vt:lpwstr>
      </vt:variant>
      <vt:variant>
        <vt:lpwstr/>
      </vt:variant>
      <vt:variant>
        <vt:i4>524312</vt:i4>
      </vt:variant>
      <vt:variant>
        <vt:i4>24</vt:i4>
      </vt:variant>
      <vt:variant>
        <vt:i4>0</vt:i4>
      </vt:variant>
      <vt:variant>
        <vt:i4>5</vt:i4>
      </vt:variant>
      <vt:variant>
        <vt:lpwstr>http://en.wikipedia.org/wiki/Tawh%C4%ABd</vt:lpwstr>
      </vt:variant>
      <vt:variant>
        <vt:lpwstr/>
      </vt:variant>
      <vt:variant>
        <vt:i4>7733280</vt:i4>
      </vt:variant>
      <vt:variant>
        <vt:i4>21</vt:i4>
      </vt:variant>
      <vt:variant>
        <vt:i4>0</vt:i4>
      </vt:variant>
      <vt:variant>
        <vt:i4>5</vt:i4>
      </vt:variant>
      <vt:variant>
        <vt:lpwstr>http://en.wikipedia.org/wiki/Aqidah</vt:lpwstr>
      </vt:variant>
      <vt:variant>
        <vt:lpwstr/>
      </vt:variant>
      <vt:variant>
        <vt:i4>3145830</vt:i4>
      </vt:variant>
      <vt:variant>
        <vt:i4>18</vt:i4>
      </vt:variant>
      <vt:variant>
        <vt:i4>0</vt:i4>
      </vt:variant>
      <vt:variant>
        <vt:i4>5</vt:i4>
      </vt:variant>
      <vt:variant>
        <vt:lpwstr>http://en.wikipedia.org/wiki/History_of_Islam</vt:lpwstr>
      </vt:variant>
      <vt:variant>
        <vt:lpwstr/>
      </vt:variant>
      <vt:variant>
        <vt:i4>7798823</vt:i4>
      </vt:variant>
      <vt:variant>
        <vt:i4>12</vt:i4>
      </vt:variant>
      <vt:variant>
        <vt:i4>0</vt:i4>
      </vt:variant>
      <vt:variant>
        <vt:i4>5</vt:i4>
      </vt:variant>
      <vt:variant>
        <vt:lpwstr>http://en.wikipedia.org/wiki/Islam</vt:lpwstr>
      </vt:variant>
      <vt:variant>
        <vt:lpwstr/>
      </vt:variant>
      <vt:variant>
        <vt:i4>7798823</vt:i4>
      </vt:variant>
      <vt:variant>
        <vt:i4>9</vt:i4>
      </vt:variant>
      <vt:variant>
        <vt:i4>0</vt:i4>
      </vt:variant>
      <vt:variant>
        <vt:i4>5</vt:i4>
      </vt:variant>
      <vt:variant>
        <vt:lpwstr>http://en.wikipedia.org/wiki/Islam</vt:lpwstr>
      </vt:variant>
      <vt:variant>
        <vt:lpwstr/>
      </vt:variant>
      <vt:variant>
        <vt:i4>3473442</vt:i4>
      </vt:variant>
      <vt:variant>
        <vt:i4>6</vt:i4>
      </vt:variant>
      <vt:variant>
        <vt:i4>0</vt:i4>
      </vt:variant>
      <vt:variant>
        <vt:i4>5</vt:i4>
      </vt:variant>
      <vt:variant>
        <vt:lpwstr>http://en.wikipedia.org/wiki/Category:Islam</vt:lpwstr>
      </vt:variant>
      <vt:variant>
        <vt:lpwstr/>
      </vt:variant>
      <vt:variant>
        <vt:i4>4522103</vt:i4>
      </vt:variant>
      <vt:variant>
        <vt:i4>3</vt:i4>
      </vt:variant>
      <vt:variant>
        <vt:i4>0</vt:i4>
      </vt:variant>
      <vt:variant>
        <vt:i4>5</vt:i4>
      </vt:variant>
      <vt:variant>
        <vt:lpwstr>http://en.wikipedia.org/wiki/Wikipedia:WikiProject_Countering_systemic_bias</vt:lpwstr>
      </vt:variant>
      <vt:variant>
        <vt:lpwstr/>
      </vt:variant>
      <vt:variant>
        <vt:i4>1114139</vt:i4>
      </vt:variant>
      <vt:variant>
        <vt:i4>0</vt:i4>
      </vt:variant>
      <vt:variant>
        <vt:i4>0</vt:i4>
      </vt:variant>
      <vt:variant>
        <vt:i4>5</vt:i4>
      </vt:variant>
      <vt:variant>
        <vt:lpwstr>http://en.wikipedia.org/w/index.php?title=History_of_Islam&amp;redirect=no</vt:lpwstr>
      </vt:variant>
      <vt:variant>
        <vt:lpwstr/>
      </vt:variant>
      <vt:variant>
        <vt:i4>4390939</vt:i4>
      </vt:variant>
      <vt:variant>
        <vt:i4>-1</vt:i4>
      </vt:variant>
      <vt:variant>
        <vt:i4>1026</vt:i4>
      </vt:variant>
      <vt:variant>
        <vt:i4>1</vt:i4>
      </vt:variant>
      <vt:variant>
        <vt:lpwstr>http://upload.wikimedia.org/wikipedia/commons/thumb/a/a5/ArabianpeninsulaAL.PNG/180px-ArabianpeninsulaAL.PNG</vt:lpwstr>
      </vt:variant>
      <vt:variant>
        <vt:lpwstr/>
      </vt:variant>
      <vt:variant>
        <vt:i4>4784212</vt:i4>
      </vt:variant>
      <vt:variant>
        <vt:i4>-1</vt:i4>
      </vt:variant>
      <vt:variant>
        <vt:i4>1027</vt:i4>
      </vt:variant>
      <vt:variant>
        <vt:i4>1</vt:i4>
      </vt:variant>
      <vt:variant>
        <vt:lpwstr>http://upload.wikimedia.org/wikipedia/en/thumb/7/7c/Rashidmap.gif/180px-Rashidmap.gif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Muslim history</dc:title>
  <dc:subject/>
  <dc:creator>Tino Randall</dc:creator>
  <cp:keywords/>
  <dc:description/>
  <cp:lastModifiedBy>Tino Randall</cp:lastModifiedBy>
  <cp:revision>2</cp:revision>
  <dcterms:created xsi:type="dcterms:W3CDTF">2021-01-06T20:31:00Z</dcterms:created>
  <dcterms:modified xsi:type="dcterms:W3CDTF">2021-01-06T20:31:00Z</dcterms:modified>
</cp:coreProperties>
</file>